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22F8" w:rsidRPr="00571587" w:rsidRDefault="001B22F8" w:rsidP="004B4B4A">
      <w:pPr>
        <w:spacing w:after="0" w:line="240" w:lineRule="auto"/>
        <w:rPr>
          <w:rFonts w:ascii="Courier New" w:hAnsi="Courier New" w:cs="Courier New"/>
          <w:b/>
        </w:rPr>
      </w:pPr>
      <w:r w:rsidRPr="00571587">
        <w:rPr>
          <w:rFonts w:ascii="Courier New" w:hAnsi="Courier New" w:cs="Courier New"/>
          <w:b/>
        </w:rPr>
        <w:t>Stand By For Incoming Message…</w:t>
      </w:r>
    </w:p>
    <w:p w:rsidR="001B22F8" w:rsidRDefault="001B22F8" w:rsidP="004B4B4A">
      <w:pPr>
        <w:spacing w:after="0" w:line="240" w:lineRule="auto"/>
        <w:rPr>
          <w:rFonts w:ascii="Courier New" w:hAnsi="Courier New" w:cs="Courier New"/>
          <w:b/>
        </w:rPr>
      </w:pPr>
    </w:p>
    <w:p w:rsidR="00F2213A" w:rsidRPr="001B22F8" w:rsidRDefault="00F2213A" w:rsidP="004B4B4A">
      <w:pPr>
        <w:spacing w:after="0" w:line="240" w:lineRule="auto"/>
        <w:rPr>
          <w:rFonts w:ascii="Courier New" w:hAnsi="Courier New" w:cs="Courier New"/>
        </w:rPr>
      </w:pPr>
      <w:r w:rsidRPr="001B22F8">
        <w:rPr>
          <w:rFonts w:ascii="Courier New" w:hAnsi="Courier New" w:cs="Courier New"/>
        </w:rPr>
        <w:t>Welcome to the Special Covert Infiltration Operations Net</w:t>
      </w:r>
      <w:r w:rsidR="00570C79" w:rsidRPr="001B22F8">
        <w:rPr>
          <w:rFonts w:ascii="Courier New" w:hAnsi="Courier New" w:cs="Courier New"/>
        </w:rPr>
        <w:t xml:space="preserve">work, </w:t>
      </w:r>
      <w:r w:rsidR="009846B1" w:rsidRPr="001B22F8">
        <w:rPr>
          <w:rFonts w:ascii="Courier New" w:hAnsi="Courier New" w:cs="Courier New"/>
        </w:rPr>
        <w:t xml:space="preserve">known to insiders as </w:t>
      </w:r>
      <w:r w:rsidR="009846B1" w:rsidRPr="00354E03">
        <w:rPr>
          <w:rFonts w:ascii="Courier New" w:hAnsi="Courier New" w:cs="Courier New"/>
          <w:b/>
        </w:rPr>
        <w:t>S.C.I.O.N.</w:t>
      </w:r>
    </w:p>
    <w:p w:rsidR="00570C79" w:rsidRPr="001B22F8" w:rsidRDefault="00570C79" w:rsidP="004B4B4A">
      <w:pPr>
        <w:spacing w:after="0" w:line="240" w:lineRule="auto"/>
        <w:rPr>
          <w:rFonts w:ascii="Courier New" w:hAnsi="Courier New" w:cs="Courier New"/>
        </w:rPr>
      </w:pPr>
    </w:p>
    <w:p w:rsidR="00F2213A" w:rsidRPr="001B22F8" w:rsidRDefault="009846B1" w:rsidP="004B4B4A">
      <w:pPr>
        <w:spacing w:after="0" w:line="240" w:lineRule="auto"/>
        <w:rPr>
          <w:rFonts w:ascii="Courier New" w:hAnsi="Courier New" w:cs="Courier New"/>
        </w:rPr>
      </w:pPr>
      <w:r w:rsidRPr="00354E03">
        <w:rPr>
          <w:rFonts w:ascii="Courier New" w:hAnsi="Courier New" w:cs="Courier New"/>
          <w:b/>
        </w:rPr>
        <w:t>S.C.I.O.N</w:t>
      </w:r>
      <w:r w:rsidR="00354E03" w:rsidRPr="00354E03">
        <w:rPr>
          <w:rFonts w:ascii="Courier New" w:hAnsi="Courier New" w:cs="Courier New"/>
          <w:b/>
        </w:rPr>
        <w:t>.</w:t>
      </w:r>
      <w:r w:rsidRPr="001B22F8">
        <w:rPr>
          <w:rFonts w:ascii="Courier New" w:hAnsi="Courier New" w:cs="Courier New"/>
        </w:rPr>
        <w:t xml:space="preserve"> is a top </w:t>
      </w:r>
      <w:r w:rsidR="00F2213A" w:rsidRPr="001B22F8">
        <w:rPr>
          <w:rFonts w:ascii="Courier New" w:hAnsi="Courier New" w:cs="Courier New"/>
        </w:rPr>
        <w:t>secret</w:t>
      </w:r>
      <w:r w:rsidRPr="001B22F8">
        <w:rPr>
          <w:rFonts w:ascii="Courier New" w:hAnsi="Courier New" w:cs="Courier New"/>
        </w:rPr>
        <w:t>,</w:t>
      </w:r>
      <w:r w:rsidR="00F2213A" w:rsidRPr="001B22F8">
        <w:rPr>
          <w:rFonts w:ascii="Courier New" w:hAnsi="Courier New" w:cs="Courier New"/>
        </w:rPr>
        <w:t xml:space="preserve"> inter-governmental agency dedicated to rooting out and defeating the toughest </w:t>
      </w:r>
      <w:r w:rsidRPr="001B22F8">
        <w:rPr>
          <w:rFonts w:ascii="Courier New" w:hAnsi="Courier New" w:cs="Courier New"/>
        </w:rPr>
        <w:t>multi-national</w:t>
      </w:r>
      <w:r w:rsidR="00F2213A" w:rsidRPr="001B22F8">
        <w:rPr>
          <w:rFonts w:ascii="Courier New" w:hAnsi="Courier New" w:cs="Courier New"/>
        </w:rPr>
        <w:t xml:space="preserve"> criminal organisations. You have been hand-picked to join </w:t>
      </w:r>
      <w:r w:rsidRPr="001B22F8">
        <w:rPr>
          <w:rFonts w:ascii="Courier New" w:hAnsi="Courier New" w:cs="Courier New"/>
        </w:rPr>
        <w:t>our</w:t>
      </w:r>
      <w:r w:rsidR="00F2213A" w:rsidRPr="001B22F8">
        <w:rPr>
          <w:rFonts w:ascii="Courier New" w:hAnsi="Courier New" w:cs="Courier New"/>
        </w:rPr>
        <w:t xml:space="preserve"> elite </w:t>
      </w:r>
      <w:r w:rsidR="00354E03">
        <w:rPr>
          <w:rFonts w:ascii="Courier New" w:hAnsi="Courier New" w:cs="Courier New"/>
        </w:rPr>
        <w:t>task</w:t>
      </w:r>
      <w:r w:rsidR="00F2213A" w:rsidRPr="001B22F8">
        <w:rPr>
          <w:rFonts w:ascii="Courier New" w:hAnsi="Courier New" w:cs="Courier New"/>
        </w:rPr>
        <w:t xml:space="preserve">force because </w:t>
      </w:r>
      <w:r w:rsidR="001B22F8">
        <w:rPr>
          <w:rFonts w:ascii="Courier New" w:hAnsi="Courier New" w:cs="Courier New"/>
        </w:rPr>
        <w:t>your skillset ranks you amongst the</w:t>
      </w:r>
      <w:r w:rsidRPr="001B22F8">
        <w:rPr>
          <w:rFonts w:ascii="Courier New" w:hAnsi="Courier New" w:cs="Courier New"/>
        </w:rPr>
        <w:t xml:space="preserve"> best of the </w:t>
      </w:r>
      <w:r w:rsidR="00354E03">
        <w:rPr>
          <w:rFonts w:ascii="Courier New" w:hAnsi="Courier New" w:cs="Courier New"/>
        </w:rPr>
        <w:t>best</w:t>
      </w:r>
      <w:r w:rsidR="00F2213A" w:rsidRPr="001B22F8">
        <w:rPr>
          <w:rFonts w:ascii="Courier New" w:hAnsi="Courier New" w:cs="Courier New"/>
        </w:rPr>
        <w:t xml:space="preserve">. The challenges you will face </w:t>
      </w:r>
      <w:r w:rsidRPr="001B22F8">
        <w:rPr>
          <w:rFonts w:ascii="Courier New" w:hAnsi="Courier New" w:cs="Courier New"/>
        </w:rPr>
        <w:t xml:space="preserve">in our organisation </w:t>
      </w:r>
      <w:r w:rsidR="00F2213A" w:rsidRPr="001B22F8">
        <w:rPr>
          <w:rFonts w:ascii="Courier New" w:hAnsi="Courier New" w:cs="Courier New"/>
        </w:rPr>
        <w:t xml:space="preserve">will not be easy, but </w:t>
      </w:r>
      <w:r w:rsidRPr="001B22F8">
        <w:rPr>
          <w:rFonts w:ascii="Courier New" w:hAnsi="Courier New" w:cs="Courier New"/>
        </w:rPr>
        <w:t xml:space="preserve">we believe you will </w:t>
      </w:r>
      <w:r w:rsidR="009530CD">
        <w:rPr>
          <w:rFonts w:ascii="Courier New" w:hAnsi="Courier New" w:cs="Courier New"/>
        </w:rPr>
        <w:t xml:space="preserve">prove </w:t>
      </w:r>
      <w:r w:rsidRPr="001B22F8">
        <w:rPr>
          <w:rFonts w:ascii="Courier New" w:hAnsi="Courier New" w:cs="Courier New"/>
        </w:rPr>
        <w:t>up to the job</w:t>
      </w:r>
      <w:r w:rsidR="00571587">
        <w:rPr>
          <w:rFonts w:ascii="Courier New" w:hAnsi="Courier New" w:cs="Courier New"/>
        </w:rPr>
        <w:t>.</w:t>
      </w:r>
    </w:p>
    <w:p w:rsidR="004B4B4A" w:rsidRPr="001B22F8" w:rsidRDefault="004B4B4A" w:rsidP="004B4B4A">
      <w:pPr>
        <w:spacing w:after="0" w:line="240" w:lineRule="auto"/>
        <w:rPr>
          <w:rFonts w:ascii="Courier New" w:hAnsi="Courier New" w:cs="Courier New"/>
        </w:rPr>
      </w:pPr>
    </w:p>
    <w:p w:rsidR="009530CD" w:rsidRDefault="00354E03" w:rsidP="004B4B4A">
      <w:pPr>
        <w:spacing w:after="0" w:line="240" w:lineRule="auto"/>
        <w:rPr>
          <w:rFonts w:ascii="Courier New" w:hAnsi="Courier New" w:cs="Courier New"/>
        </w:rPr>
      </w:pPr>
      <w:r>
        <w:rPr>
          <w:rFonts w:ascii="Courier New" w:hAnsi="Courier New" w:cs="Courier New"/>
        </w:rPr>
        <w:t>Our I</w:t>
      </w:r>
      <w:r w:rsidR="009846B1" w:rsidRPr="001B22F8">
        <w:rPr>
          <w:rFonts w:ascii="Courier New" w:hAnsi="Courier New" w:cs="Courier New"/>
        </w:rPr>
        <w:t xml:space="preserve">ntelligence </w:t>
      </w:r>
      <w:r>
        <w:rPr>
          <w:rFonts w:ascii="Courier New" w:hAnsi="Courier New" w:cs="Courier New"/>
        </w:rPr>
        <w:t>D</w:t>
      </w:r>
      <w:r w:rsidR="001B22F8">
        <w:rPr>
          <w:rFonts w:ascii="Courier New" w:hAnsi="Courier New" w:cs="Courier New"/>
        </w:rPr>
        <w:t>ivision is</w:t>
      </w:r>
      <w:r w:rsidR="00F2213A" w:rsidRPr="001B22F8">
        <w:rPr>
          <w:rFonts w:ascii="Courier New" w:hAnsi="Courier New" w:cs="Courier New"/>
        </w:rPr>
        <w:t xml:space="preserve"> becoming increasingly concerned by the activities of the nefarious crime syndicate known as The Morticians, led by </w:t>
      </w:r>
      <w:r w:rsidR="009530CD">
        <w:rPr>
          <w:rFonts w:ascii="Courier New" w:hAnsi="Courier New" w:cs="Courier New"/>
        </w:rPr>
        <w:t>criminal mastermind Maz Mort.</w:t>
      </w:r>
    </w:p>
    <w:p w:rsidR="009530CD" w:rsidRDefault="009530CD" w:rsidP="004B4B4A">
      <w:pPr>
        <w:spacing w:after="0" w:line="240" w:lineRule="auto"/>
        <w:rPr>
          <w:rFonts w:ascii="Courier New" w:hAnsi="Courier New" w:cs="Courier New"/>
        </w:rPr>
      </w:pPr>
    </w:p>
    <w:p w:rsidR="00F2213A" w:rsidRPr="001B22F8" w:rsidRDefault="001B22F8" w:rsidP="004B4B4A">
      <w:pPr>
        <w:spacing w:after="0" w:line="240" w:lineRule="auto"/>
        <w:rPr>
          <w:rFonts w:ascii="Courier New" w:hAnsi="Courier New" w:cs="Courier New"/>
        </w:rPr>
      </w:pPr>
      <w:r>
        <w:rPr>
          <w:rFonts w:ascii="Courier New" w:hAnsi="Courier New" w:cs="Courier New"/>
        </w:rPr>
        <w:t>We have</w:t>
      </w:r>
      <w:r w:rsidR="00F2213A" w:rsidRPr="001B22F8">
        <w:rPr>
          <w:rFonts w:ascii="Courier New" w:hAnsi="Courier New" w:cs="Courier New"/>
        </w:rPr>
        <w:t xml:space="preserve"> discovered the location of their secret lair </w:t>
      </w:r>
      <w:r w:rsidR="009530CD">
        <w:rPr>
          <w:rFonts w:ascii="Courier New" w:hAnsi="Courier New" w:cs="Courier New"/>
        </w:rPr>
        <w:t xml:space="preserve">in an underground cave system </w:t>
      </w:r>
      <w:r w:rsidR="00F2213A" w:rsidRPr="001B22F8">
        <w:rPr>
          <w:rFonts w:ascii="Courier New" w:hAnsi="Courier New" w:cs="Courier New"/>
        </w:rPr>
        <w:t xml:space="preserve">on a remote island in the </w:t>
      </w:r>
      <w:r w:rsidR="00CC3945" w:rsidRPr="001B22F8">
        <w:rPr>
          <w:rFonts w:ascii="Courier New" w:hAnsi="Courier New" w:cs="Courier New"/>
        </w:rPr>
        <w:t xml:space="preserve">Pacific Ocean. </w:t>
      </w:r>
      <w:r w:rsidR="00F2213A" w:rsidRPr="001B22F8">
        <w:rPr>
          <w:rFonts w:ascii="Courier New" w:hAnsi="Courier New" w:cs="Courier New"/>
        </w:rPr>
        <w:t xml:space="preserve">Your mission as </w:t>
      </w:r>
      <w:r w:rsidR="009846B1" w:rsidRPr="001B22F8">
        <w:rPr>
          <w:rFonts w:ascii="Courier New" w:hAnsi="Courier New" w:cs="Courier New"/>
        </w:rPr>
        <w:t>an agent</w:t>
      </w:r>
      <w:r w:rsidR="00570C79" w:rsidRPr="001B22F8">
        <w:rPr>
          <w:rFonts w:ascii="Courier New" w:hAnsi="Courier New" w:cs="Courier New"/>
        </w:rPr>
        <w:t xml:space="preserve"> of </w:t>
      </w:r>
      <w:r w:rsidR="00F2213A" w:rsidRPr="00354E03">
        <w:rPr>
          <w:rFonts w:ascii="Courier New" w:hAnsi="Courier New" w:cs="Courier New"/>
          <w:b/>
        </w:rPr>
        <w:t>S.C.I.O.N</w:t>
      </w:r>
      <w:r w:rsidRPr="00354E03">
        <w:rPr>
          <w:rFonts w:ascii="Courier New" w:hAnsi="Courier New" w:cs="Courier New"/>
          <w:b/>
        </w:rPr>
        <w:t>.</w:t>
      </w:r>
      <w:r w:rsidR="00F2213A" w:rsidRPr="001B22F8">
        <w:rPr>
          <w:rFonts w:ascii="Courier New" w:hAnsi="Courier New" w:cs="Courier New"/>
        </w:rPr>
        <w:t xml:space="preserve"> will be </w:t>
      </w:r>
      <w:r w:rsidR="00CC3945" w:rsidRPr="001B22F8">
        <w:rPr>
          <w:rFonts w:ascii="Courier New" w:hAnsi="Courier New" w:cs="Courier New"/>
        </w:rPr>
        <w:t xml:space="preserve">to penetrate the base </w:t>
      </w:r>
      <w:r w:rsidRPr="001B22F8">
        <w:rPr>
          <w:rFonts w:ascii="Courier New" w:hAnsi="Courier New" w:cs="Courier New"/>
        </w:rPr>
        <w:t>and</w:t>
      </w:r>
      <w:r w:rsidR="00CC3945" w:rsidRPr="001B22F8">
        <w:rPr>
          <w:rFonts w:ascii="Courier New" w:hAnsi="Courier New" w:cs="Courier New"/>
        </w:rPr>
        <w:t xml:space="preserve"> locate the reactor that powers their operations. Once inside, find a way to overload the reactor </w:t>
      </w:r>
      <w:r>
        <w:rPr>
          <w:rFonts w:ascii="Courier New" w:hAnsi="Courier New" w:cs="Courier New"/>
        </w:rPr>
        <w:t xml:space="preserve">core </w:t>
      </w:r>
      <w:r w:rsidR="00CC3945" w:rsidRPr="001B22F8">
        <w:rPr>
          <w:rFonts w:ascii="Courier New" w:hAnsi="Courier New" w:cs="Courier New"/>
        </w:rPr>
        <w:t xml:space="preserve">then </w:t>
      </w:r>
      <w:r>
        <w:rPr>
          <w:rFonts w:ascii="Courier New" w:hAnsi="Courier New" w:cs="Courier New"/>
        </w:rPr>
        <w:t>escape</w:t>
      </w:r>
      <w:r w:rsidR="009530CD">
        <w:rPr>
          <w:rFonts w:ascii="Courier New" w:hAnsi="Courier New" w:cs="Courier New"/>
        </w:rPr>
        <w:t xml:space="preserve"> to safety</w:t>
      </w:r>
      <w:r w:rsidR="00CC3945" w:rsidRPr="001B22F8">
        <w:rPr>
          <w:rFonts w:ascii="Courier New" w:hAnsi="Courier New" w:cs="Courier New"/>
        </w:rPr>
        <w:t xml:space="preserve"> before the </w:t>
      </w:r>
      <w:r w:rsidR="009530CD">
        <w:rPr>
          <w:rFonts w:ascii="Courier New" w:hAnsi="Courier New" w:cs="Courier New"/>
        </w:rPr>
        <w:t>base</w:t>
      </w:r>
      <w:r w:rsidR="00CC3945" w:rsidRPr="001B22F8">
        <w:rPr>
          <w:rFonts w:ascii="Courier New" w:hAnsi="Courier New" w:cs="Courier New"/>
        </w:rPr>
        <w:t xml:space="preserve"> goes into meltdown.</w:t>
      </w:r>
    </w:p>
    <w:p w:rsidR="004B4B4A" w:rsidRPr="001B22F8" w:rsidRDefault="004B4B4A" w:rsidP="004B4B4A">
      <w:pPr>
        <w:spacing w:after="0" w:line="240" w:lineRule="auto"/>
        <w:rPr>
          <w:rFonts w:ascii="Courier New" w:hAnsi="Courier New" w:cs="Courier New"/>
        </w:rPr>
      </w:pPr>
    </w:p>
    <w:p w:rsidR="001B22F8" w:rsidRDefault="00CC3945" w:rsidP="004B4B4A">
      <w:pPr>
        <w:spacing w:after="0" w:line="240" w:lineRule="auto"/>
        <w:rPr>
          <w:rFonts w:ascii="Courier New" w:hAnsi="Courier New" w:cs="Courier New"/>
        </w:rPr>
      </w:pPr>
      <w:r w:rsidRPr="001B22F8">
        <w:rPr>
          <w:rFonts w:ascii="Courier New" w:hAnsi="Courier New" w:cs="Courier New"/>
        </w:rPr>
        <w:t xml:space="preserve">You won’t be alone </w:t>
      </w:r>
      <w:r w:rsidR="00354E03">
        <w:rPr>
          <w:rFonts w:ascii="Courier New" w:hAnsi="Courier New" w:cs="Courier New"/>
        </w:rPr>
        <w:t>on your mission</w:t>
      </w:r>
      <w:r w:rsidRPr="001B22F8">
        <w:rPr>
          <w:rFonts w:ascii="Courier New" w:hAnsi="Courier New" w:cs="Courier New"/>
        </w:rPr>
        <w:t xml:space="preserve">. Through your wrist-mounted </w:t>
      </w:r>
      <w:r w:rsidR="001B22F8" w:rsidRPr="00354E03">
        <w:rPr>
          <w:rFonts w:ascii="Courier New" w:hAnsi="Courier New" w:cs="Courier New"/>
          <w:b/>
        </w:rPr>
        <w:t>S.C.I.O.N.</w:t>
      </w:r>
      <w:r w:rsidR="001B22F8" w:rsidRPr="001B22F8">
        <w:rPr>
          <w:rFonts w:ascii="Courier New" w:hAnsi="Courier New" w:cs="Courier New"/>
        </w:rPr>
        <w:t xml:space="preserve"> </w:t>
      </w:r>
      <w:r w:rsidR="00354E03">
        <w:rPr>
          <w:rFonts w:ascii="Courier New" w:hAnsi="Courier New" w:cs="Courier New"/>
        </w:rPr>
        <w:t>communication device</w:t>
      </w:r>
      <w:r w:rsidRPr="001B22F8">
        <w:rPr>
          <w:rFonts w:ascii="Courier New" w:hAnsi="Courier New" w:cs="Courier New"/>
        </w:rPr>
        <w:t xml:space="preserve">, you’ll be able to access the </w:t>
      </w:r>
      <w:r w:rsidRPr="00354E03">
        <w:rPr>
          <w:rFonts w:ascii="Courier New" w:hAnsi="Courier New" w:cs="Courier New"/>
          <w:b/>
        </w:rPr>
        <w:t>S.C.I.O.N</w:t>
      </w:r>
      <w:r w:rsidR="001B22F8" w:rsidRPr="00354E03">
        <w:rPr>
          <w:rFonts w:ascii="Courier New" w:hAnsi="Courier New" w:cs="Courier New"/>
          <w:b/>
        </w:rPr>
        <w:t>.</w:t>
      </w:r>
      <w:r w:rsidRPr="001B22F8">
        <w:rPr>
          <w:rFonts w:ascii="Courier New" w:hAnsi="Courier New" w:cs="Courier New"/>
        </w:rPr>
        <w:t xml:space="preserve"> computer system to</w:t>
      </w:r>
      <w:r w:rsidR="00354E03">
        <w:rPr>
          <w:rFonts w:ascii="Courier New" w:hAnsi="Courier New" w:cs="Courier New"/>
        </w:rPr>
        <w:t xml:space="preserve"> request resupply and upgrades which will be essential to your success.</w:t>
      </w:r>
    </w:p>
    <w:p w:rsidR="001B22F8" w:rsidRDefault="001B22F8" w:rsidP="004B4B4A">
      <w:pPr>
        <w:spacing w:after="0" w:line="240" w:lineRule="auto"/>
        <w:rPr>
          <w:rFonts w:ascii="Courier New" w:hAnsi="Courier New" w:cs="Courier New"/>
        </w:rPr>
      </w:pPr>
    </w:p>
    <w:p w:rsidR="00CC3945" w:rsidRPr="001B22F8" w:rsidRDefault="00CC3945" w:rsidP="004B4B4A">
      <w:pPr>
        <w:spacing w:after="0" w:line="240" w:lineRule="auto"/>
        <w:rPr>
          <w:rFonts w:ascii="Courier New" w:hAnsi="Courier New" w:cs="Courier New"/>
        </w:rPr>
      </w:pPr>
      <w:r w:rsidRPr="001B22F8">
        <w:rPr>
          <w:rFonts w:ascii="Courier New" w:hAnsi="Courier New" w:cs="Courier New"/>
        </w:rPr>
        <w:t>Further instructions wil</w:t>
      </w:r>
      <w:r w:rsidR="001B22F8" w:rsidRPr="001B22F8">
        <w:rPr>
          <w:rFonts w:ascii="Courier New" w:hAnsi="Courier New" w:cs="Courier New"/>
        </w:rPr>
        <w:t xml:space="preserve">l be relayed via your </w:t>
      </w:r>
      <w:r w:rsidR="001B22F8" w:rsidRPr="00354E03">
        <w:rPr>
          <w:rFonts w:ascii="Courier New" w:hAnsi="Courier New" w:cs="Courier New"/>
          <w:b/>
        </w:rPr>
        <w:t>S.C.I.O.N.</w:t>
      </w:r>
      <w:r w:rsidR="001B22F8" w:rsidRPr="001B22F8">
        <w:rPr>
          <w:rFonts w:ascii="Courier New" w:hAnsi="Courier New" w:cs="Courier New"/>
        </w:rPr>
        <w:t xml:space="preserve"> </w:t>
      </w:r>
      <w:r w:rsidRPr="001B22F8">
        <w:rPr>
          <w:rFonts w:ascii="Courier New" w:hAnsi="Courier New" w:cs="Courier New"/>
        </w:rPr>
        <w:t>uplink once your mission begins.</w:t>
      </w:r>
    </w:p>
    <w:p w:rsidR="004B4B4A" w:rsidRPr="001B22F8" w:rsidRDefault="004B4B4A" w:rsidP="004B4B4A">
      <w:pPr>
        <w:spacing w:after="0" w:line="240" w:lineRule="auto"/>
      </w:pPr>
    </w:p>
    <w:p w:rsidR="00CC3945" w:rsidRPr="004B4B4A" w:rsidRDefault="004B4B4A" w:rsidP="004B4B4A">
      <w:pPr>
        <w:pStyle w:val="ListParagraph"/>
        <w:numPr>
          <w:ilvl w:val="0"/>
          <w:numId w:val="1"/>
        </w:numPr>
        <w:spacing w:after="0" w:line="240" w:lineRule="auto"/>
        <w:rPr>
          <w:b/>
          <w:u w:val="single"/>
        </w:rPr>
      </w:pPr>
      <w:r>
        <w:rPr>
          <w:b/>
          <w:u w:val="single"/>
        </w:rPr>
        <w:t>GETTING STARTED</w:t>
      </w:r>
    </w:p>
    <w:p w:rsidR="004B4B4A" w:rsidRDefault="004B4B4A" w:rsidP="004B4B4A">
      <w:pPr>
        <w:spacing w:after="0" w:line="240" w:lineRule="auto"/>
        <w:rPr>
          <w:b/>
        </w:rPr>
      </w:pPr>
    </w:p>
    <w:p w:rsidR="00CC3945" w:rsidRDefault="00CC3945" w:rsidP="004B4B4A">
      <w:pPr>
        <w:spacing w:after="0" w:line="240" w:lineRule="auto"/>
      </w:pPr>
      <w:r w:rsidRPr="00354E03">
        <w:rPr>
          <w:b/>
        </w:rPr>
        <w:t>S.C.I.O.N</w:t>
      </w:r>
      <w:r w:rsidR="001B22F8" w:rsidRPr="00354E03">
        <w:rPr>
          <w:b/>
        </w:rPr>
        <w:t>.</w:t>
      </w:r>
      <w:r>
        <w:t xml:space="preserve"> is a run-and-gun shooter in which you’ll need to battle through dangerous jungle and oppressive swamps in order to </w:t>
      </w:r>
      <w:r w:rsidR="001B22F8">
        <w:t>infiltrate</w:t>
      </w:r>
      <w:r>
        <w:t xml:space="preserve"> the secret underground lair of </w:t>
      </w:r>
      <w:proofErr w:type="spellStart"/>
      <w:r w:rsidR="00354E03">
        <w:t>Maz</w:t>
      </w:r>
      <w:proofErr w:type="spellEnd"/>
      <w:r w:rsidR="00354E03">
        <w:t xml:space="preserve"> Mort’s evil Morticians Gang.</w:t>
      </w:r>
    </w:p>
    <w:p w:rsidR="004B4B4A" w:rsidRDefault="004B4B4A" w:rsidP="004B4B4A">
      <w:pPr>
        <w:spacing w:after="0" w:line="240" w:lineRule="auto"/>
      </w:pPr>
    </w:p>
    <w:p w:rsidR="004B4B4A" w:rsidRDefault="004B4B4A" w:rsidP="004B4B4A">
      <w:pPr>
        <w:spacing w:after="0" w:line="240" w:lineRule="auto"/>
      </w:pPr>
      <w:r>
        <w:t xml:space="preserve">You will first need to choose between keyboard or joystick controls. Keyboard controls are user-defined before the game begins, but </w:t>
      </w:r>
      <w:r w:rsidR="00354E03">
        <w:t>if</w:t>
      </w:r>
      <w:r>
        <w:t xml:space="preserve"> you choose joystick, you will need to use the following keys in addition to the joystick input:</w:t>
      </w:r>
    </w:p>
    <w:p w:rsidR="004B4B4A" w:rsidRDefault="004B4B4A" w:rsidP="004B4B4A">
      <w:pPr>
        <w:spacing w:after="0" w:line="240" w:lineRule="auto"/>
      </w:pPr>
    </w:p>
    <w:p w:rsidR="004B4B4A" w:rsidRDefault="007B6C27" w:rsidP="004B4B4A">
      <w:pPr>
        <w:spacing w:after="0" w:line="240" w:lineRule="auto"/>
      </w:pPr>
      <w:r>
        <w:t>C</w:t>
      </w:r>
      <w:r w:rsidR="001B22F8">
        <w:t xml:space="preserve"> – A</w:t>
      </w:r>
      <w:r w:rsidR="004B4B4A">
        <w:t xml:space="preserve">ccess the </w:t>
      </w:r>
      <w:r w:rsidR="004B4B4A" w:rsidRPr="00354E03">
        <w:rPr>
          <w:b/>
        </w:rPr>
        <w:t>S.C.I.O.N</w:t>
      </w:r>
      <w:r w:rsidR="001B22F8" w:rsidRPr="00354E03">
        <w:rPr>
          <w:b/>
        </w:rPr>
        <w:t>.</w:t>
      </w:r>
      <w:r w:rsidR="00571587">
        <w:t xml:space="preserve"> Communicator</w:t>
      </w:r>
      <w:r w:rsidR="00354E03">
        <w:t>.</w:t>
      </w:r>
    </w:p>
    <w:p w:rsidR="004B4B4A" w:rsidRDefault="001B22F8" w:rsidP="004B4B4A">
      <w:pPr>
        <w:spacing w:after="0" w:line="240" w:lineRule="auto"/>
      </w:pPr>
      <w:r>
        <w:t>S – D</w:t>
      </w:r>
      <w:r w:rsidR="004B4B4A">
        <w:t>eploy a Shield</w:t>
      </w:r>
      <w:r w:rsidR="00354E03">
        <w:t>.</w:t>
      </w:r>
    </w:p>
    <w:p w:rsidR="004B4B4A" w:rsidRDefault="00FE3303" w:rsidP="004B4B4A">
      <w:pPr>
        <w:spacing w:after="0" w:line="240" w:lineRule="auto"/>
      </w:pPr>
      <w:r>
        <w:t>B</w:t>
      </w:r>
      <w:r w:rsidR="004B4B4A">
        <w:t xml:space="preserve"> –</w:t>
      </w:r>
      <w:r w:rsidR="001B22F8">
        <w:t xml:space="preserve"> D</w:t>
      </w:r>
      <w:r w:rsidR="004B4B4A">
        <w:t xml:space="preserve">rop a </w:t>
      </w:r>
      <w:r>
        <w:t>Bomb</w:t>
      </w:r>
      <w:r w:rsidR="00354E03">
        <w:t>.</w:t>
      </w:r>
    </w:p>
    <w:p w:rsidR="004B4B4A" w:rsidRDefault="004B4B4A" w:rsidP="004B4B4A">
      <w:pPr>
        <w:spacing w:after="0" w:line="240" w:lineRule="auto"/>
      </w:pPr>
    </w:p>
    <w:p w:rsidR="00354E03" w:rsidRDefault="004B4B4A" w:rsidP="004B4B4A">
      <w:pPr>
        <w:spacing w:after="0" w:line="240" w:lineRule="auto"/>
      </w:pPr>
      <w:r>
        <w:t>These functions will be explained in greater detail below.</w:t>
      </w:r>
    </w:p>
    <w:p w:rsidR="00354E03" w:rsidRDefault="00354E03" w:rsidP="004B4B4A">
      <w:pPr>
        <w:spacing w:after="0" w:line="240" w:lineRule="auto"/>
      </w:pPr>
    </w:p>
    <w:p w:rsidR="00F423DE" w:rsidRDefault="001B22F8" w:rsidP="004B4B4A">
      <w:pPr>
        <w:spacing w:after="0" w:line="240" w:lineRule="auto"/>
      </w:pPr>
      <w:r>
        <w:t xml:space="preserve">After choosing your preferred input, you will be given the option of starting a new game or continuing a previous game by inputting a level code. To input the level code, push up </w:t>
      </w:r>
      <w:r w:rsidR="007B6C27">
        <w:t xml:space="preserve">or down </w:t>
      </w:r>
      <w:r>
        <w:t xml:space="preserve">to </w:t>
      </w:r>
      <w:r w:rsidR="007B6C27">
        <w:t>select</w:t>
      </w:r>
      <w:r>
        <w:t xml:space="preserve"> digits and fire to input a di</w:t>
      </w:r>
      <w:r w:rsidR="008B52A5">
        <w:t>git. When you input a correct code, your character will begin the game with upgrades pre-installed appropriate to the starting level.</w:t>
      </w:r>
    </w:p>
    <w:p w:rsidR="00691142" w:rsidRDefault="00691142" w:rsidP="004B4B4A">
      <w:pPr>
        <w:spacing w:after="0" w:line="240" w:lineRule="auto"/>
      </w:pPr>
    </w:p>
    <w:p w:rsidR="00691142" w:rsidRDefault="00691142" w:rsidP="004B4B4A">
      <w:pPr>
        <w:spacing w:after="0" w:line="240" w:lineRule="auto"/>
      </w:pPr>
      <w:r>
        <w:t>Finally, you will need to choose Easy or Hard Mode. In Hard Mode, enemies are more abundant, tougher and do more damage to the player. It is recommended that new players start in Easy Mode.</w:t>
      </w:r>
    </w:p>
    <w:p w:rsidR="004B4B4A" w:rsidRDefault="004B4B4A" w:rsidP="004B4B4A">
      <w:pPr>
        <w:spacing w:after="0" w:line="240" w:lineRule="auto"/>
      </w:pPr>
    </w:p>
    <w:p w:rsidR="004B4B4A" w:rsidRPr="004B4B4A" w:rsidRDefault="004B4B4A" w:rsidP="004B4B4A">
      <w:pPr>
        <w:pStyle w:val="ListParagraph"/>
        <w:numPr>
          <w:ilvl w:val="0"/>
          <w:numId w:val="1"/>
        </w:numPr>
        <w:spacing w:after="0" w:line="240" w:lineRule="auto"/>
        <w:rPr>
          <w:b/>
          <w:u w:val="single"/>
        </w:rPr>
      </w:pPr>
      <w:r>
        <w:rPr>
          <w:b/>
          <w:u w:val="single"/>
        </w:rPr>
        <w:t>THE GAME SCREEN</w:t>
      </w:r>
    </w:p>
    <w:p w:rsidR="004B4B4A" w:rsidRDefault="004B4B4A" w:rsidP="004B4B4A">
      <w:pPr>
        <w:spacing w:after="0" w:line="240" w:lineRule="auto"/>
      </w:pPr>
    </w:p>
    <w:p w:rsidR="004B4B4A" w:rsidRDefault="004B4B4A" w:rsidP="004B4B4A">
      <w:pPr>
        <w:spacing w:after="0" w:line="240" w:lineRule="auto"/>
        <w:rPr>
          <w:noProof/>
          <w:lang w:eastAsia="en-GB"/>
        </w:rPr>
      </w:pPr>
      <w:r>
        <w:rPr>
          <w:noProof/>
          <w:lang w:eastAsia="en-GB"/>
        </w:rPr>
        <w:t>Upon entering the game, you will see a number of icons on the Heads-Up-Display (HUD)</w:t>
      </w:r>
      <w:r w:rsidR="008B52A5">
        <w:rPr>
          <w:noProof/>
          <w:lang w:eastAsia="en-GB"/>
        </w:rPr>
        <w:t>.</w:t>
      </w:r>
      <w:r w:rsidR="00A461AF">
        <w:rPr>
          <w:noProof/>
          <w:lang w:eastAsia="en-GB"/>
        </w:rPr>
        <w:t xml:space="preserve"> </w:t>
      </w:r>
      <w:r w:rsidR="008B52A5">
        <w:rPr>
          <w:noProof/>
          <w:lang w:eastAsia="en-GB"/>
        </w:rPr>
        <w:t>These icons</w:t>
      </w:r>
      <w:r w:rsidR="00A461AF">
        <w:rPr>
          <w:noProof/>
          <w:lang w:eastAsia="en-GB"/>
        </w:rPr>
        <w:t xml:space="preserve"> are:</w:t>
      </w:r>
    </w:p>
    <w:p w:rsidR="00A461AF" w:rsidRDefault="007B6C27" w:rsidP="004B4B4A">
      <w:pPr>
        <w:spacing w:after="0" w:line="240" w:lineRule="auto"/>
        <w:rPr>
          <w:noProof/>
          <w:lang w:eastAsia="en-GB"/>
        </w:rPr>
      </w:pPr>
      <w:r>
        <w:rPr>
          <w:noProof/>
          <w:lang w:eastAsia="en-GB"/>
        </w:rPr>
        <w:drawing>
          <wp:anchor distT="0" distB="0" distL="114300" distR="114300" simplePos="0" relativeHeight="251683840" behindDoc="0" locked="0" layoutInCell="1" allowOverlap="1">
            <wp:simplePos x="0" y="0"/>
            <wp:positionH relativeFrom="column">
              <wp:posOffset>344170</wp:posOffset>
            </wp:positionH>
            <wp:positionV relativeFrom="paragraph">
              <wp:posOffset>151130</wp:posOffset>
            </wp:positionV>
            <wp:extent cx="621665" cy="450850"/>
            <wp:effectExtent l="19050" t="0" r="6985" b="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nualscreen1.png"/>
                    <pic:cNvPicPr/>
                  </pic:nvPicPr>
                  <pic:blipFill rotWithShape="1">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6585" t="19668" r="79166" b="76212"/>
                    <a:stretch/>
                  </pic:blipFill>
                  <pic:spPr bwMode="auto">
                    <a:xfrm>
                      <a:off x="0" y="0"/>
                      <a:ext cx="621665" cy="450850"/>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8B52A5" w:rsidRDefault="008B52A5" w:rsidP="00A461AF">
      <w:pPr>
        <w:spacing w:after="0" w:line="240" w:lineRule="auto"/>
      </w:pPr>
      <w:r>
        <w:rPr>
          <w:b/>
        </w:rPr>
        <w:t>Armour level</w:t>
      </w:r>
    </w:p>
    <w:p w:rsidR="00A461AF" w:rsidRDefault="008B52A5" w:rsidP="00A461AF">
      <w:pPr>
        <w:spacing w:after="0" w:line="240" w:lineRule="auto"/>
      </w:pPr>
      <w:r>
        <w:t>This d</w:t>
      </w:r>
      <w:r w:rsidR="00AD106B">
        <w:t>ictates your maximum number of hit points</w:t>
      </w:r>
      <w:r w:rsidR="0075589C">
        <w:t>.</w:t>
      </w:r>
    </w:p>
    <w:p w:rsidR="00A461AF" w:rsidRDefault="00A461AF" w:rsidP="00A461AF">
      <w:pPr>
        <w:spacing w:after="0" w:line="240" w:lineRule="auto"/>
      </w:pPr>
    </w:p>
    <w:p w:rsidR="008B52A5" w:rsidRDefault="00A27988" w:rsidP="00A461AF">
      <w:pPr>
        <w:spacing w:after="0" w:line="240" w:lineRule="auto"/>
      </w:pPr>
      <w:r>
        <w:rPr>
          <w:b/>
          <w:noProof/>
          <w:lang w:eastAsia="en-GB"/>
        </w:rPr>
        <w:lastRenderedPageBreak/>
        <w:drawing>
          <wp:anchor distT="0" distB="0" distL="114300" distR="114300" simplePos="0" relativeHeight="251718656" behindDoc="0" locked="0" layoutInCell="1" allowOverlap="1">
            <wp:simplePos x="0" y="0"/>
            <wp:positionH relativeFrom="column">
              <wp:posOffset>316865</wp:posOffset>
            </wp:positionH>
            <wp:positionV relativeFrom="paragraph">
              <wp:posOffset>-84455</wp:posOffset>
            </wp:positionV>
            <wp:extent cx="610235" cy="557530"/>
            <wp:effectExtent l="19050" t="0" r="0" b="0"/>
            <wp:wrapSquare wrapText="bothSides"/>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610235" cy="557530"/>
                    </a:xfrm>
                    <a:prstGeom prst="rect">
                      <a:avLst/>
                    </a:prstGeom>
                    <a:noFill/>
                    <a:ln w="9525">
                      <a:noFill/>
                      <a:miter lim="800000"/>
                      <a:headEnd/>
                      <a:tailEnd/>
                    </a:ln>
                  </pic:spPr>
                </pic:pic>
              </a:graphicData>
            </a:graphic>
          </wp:anchor>
        </w:drawing>
      </w:r>
      <w:r w:rsidR="008B52A5">
        <w:rPr>
          <w:b/>
        </w:rPr>
        <w:t>Health</w:t>
      </w:r>
    </w:p>
    <w:p w:rsidR="00A461AF" w:rsidRDefault="008B52A5" w:rsidP="00A461AF">
      <w:pPr>
        <w:spacing w:after="0" w:line="240" w:lineRule="auto"/>
      </w:pPr>
      <w:r>
        <w:t>This s</w:t>
      </w:r>
      <w:r w:rsidR="00AD106B">
        <w:t>hows how many hit points</w:t>
      </w:r>
      <w:r w:rsidR="00A461AF">
        <w:t xml:space="preserve"> </w:t>
      </w:r>
      <w:r w:rsidR="00AD106B">
        <w:t>you have left</w:t>
      </w:r>
      <w:r w:rsidR="0075589C">
        <w:t>.</w:t>
      </w:r>
    </w:p>
    <w:p w:rsidR="00A461AF" w:rsidRDefault="00A461AF" w:rsidP="00A461AF">
      <w:pPr>
        <w:spacing w:after="0" w:line="240" w:lineRule="auto"/>
      </w:pPr>
    </w:p>
    <w:p w:rsidR="008B52A5" w:rsidRDefault="00A27988" w:rsidP="00A461AF">
      <w:pPr>
        <w:spacing w:after="0" w:line="240" w:lineRule="auto"/>
      </w:pPr>
      <w:r>
        <w:rPr>
          <w:b/>
          <w:noProof/>
          <w:lang w:eastAsia="en-GB"/>
        </w:rPr>
        <w:drawing>
          <wp:anchor distT="0" distB="0" distL="114300" distR="114300" simplePos="0" relativeHeight="251717632" behindDoc="0" locked="0" layoutInCell="1" allowOverlap="1">
            <wp:simplePos x="0" y="0"/>
            <wp:positionH relativeFrom="column">
              <wp:posOffset>316865</wp:posOffset>
            </wp:positionH>
            <wp:positionV relativeFrom="paragraph">
              <wp:posOffset>56515</wp:posOffset>
            </wp:positionV>
            <wp:extent cx="610235" cy="474980"/>
            <wp:effectExtent l="19050" t="0" r="0" b="0"/>
            <wp:wrapSquare wrapText="bothSides"/>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10235" cy="474980"/>
                    </a:xfrm>
                    <a:prstGeom prst="rect">
                      <a:avLst/>
                    </a:prstGeom>
                    <a:noFill/>
                    <a:ln w="9525">
                      <a:noFill/>
                      <a:miter lim="800000"/>
                      <a:headEnd/>
                      <a:tailEnd/>
                    </a:ln>
                  </pic:spPr>
                </pic:pic>
              </a:graphicData>
            </a:graphic>
          </wp:anchor>
        </w:drawing>
      </w:r>
      <w:r w:rsidR="008B52A5">
        <w:rPr>
          <w:b/>
        </w:rPr>
        <w:t>Weapon power</w:t>
      </w:r>
    </w:p>
    <w:p w:rsidR="00A461AF" w:rsidRDefault="008B52A5" w:rsidP="00A461AF">
      <w:pPr>
        <w:spacing w:after="0" w:line="240" w:lineRule="auto"/>
      </w:pPr>
      <w:r>
        <w:t xml:space="preserve">This shows the damage inflicted on enemies by your weapon. </w:t>
      </w:r>
      <w:r w:rsidR="00AD106B">
        <w:t xml:space="preserve">The higher </w:t>
      </w:r>
      <w:r>
        <w:t>it</w:t>
      </w:r>
      <w:r w:rsidR="00AD106B">
        <w:t xml:space="preserve"> is, the more damage </w:t>
      </w:r>
      <w:r>
        <w:t>you can do</w:t>
      </w:r>
      <w:r w:rsidR="0075589C">
        <w:t>.</w:t>
      </w:r>
    </w:p>
    <w:p w:rsidR="00A461AF" w:rsidRDefault="0075589C" w:rsidP="00A461AF">
      <w:pPr>
        <w:spacing w:after="0" w:line="240" w:lineRule="auto"/>
      </w:pPr>
      <w:r>
        <w:rPr>
          <w:noProof/>
          <w:lang w:eastAsia="en-GB"/>
        </w:rPr>
        <w:drawing>
          <wp:anchor distT="0" distB="0" distL="114300" distR="114300" simplePos="0" relativeHeight="251692032" behindDoc="0" locked="0" layoutInCell="1" allowOverlap="1">
            <wp:simplePos x="0" y="0"/>
            <wp:positionH relativeFrom="column">
              <wp:posOffset>-736600</wp:posOffset>
            </wp:positionH>
            <wp:positionV relativeFrom="paragraph">
              <wp:posOffset>115570</wp:posOffset>
            </wp:positionV>
            <wp:extent cx="621665" cy="450850"/>
            <wp:effectExtent l="19050" t="0" r="6985" b="0"/>
            <wp:wrapSquare wrapText="bothSides"/>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nualscreen1.png"/>
                    <pic:cNvPicPr/>
                  </pic:nvPicPr>
                  <pic:blipFill rotWithShape="1">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6690" t="59652" r="79061" b="36228"/>
                    <a:stretch/>
                  </pic:blipFill>
                  <pic:spPr bwMode="auto">
                    <a:xfrm>
                      <a:off x="0" y="0"/>
                      <a:ext cx="621665" cy="450850"/>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8B52A5" w:rsidRDefault="008B52A5" w:rsidP="00A461AF">
      <w:pPr>
        <w:spacing w:after="0" w:line="240" w:lineRule="auto"/>
      </w:pPr>
      <w:r>
        <w:rPr>
          <w:b/>
        </w:rPr>
        <w:t>Ammunition</w:t>
      </w:r>
    </w:p>
    <w:p w:rsidR="00AD106B" w:rsidRPr="00354E03" w:rsidRDefault="008B52A5" w:rsidP="00A461AF">
      <w:pPr>
        <w:spacing w:after="0" w:line="240" w:lineRule="auto"/>
        <w:rPr>
          <w:b/>
        </w:rPr>
      </w:pPr>
      <w:r>
        <w:t>This shows ho</w:t>
      </w:r>
      <w:r w:rsidR="0075589C">
        <w:t>w much ammo you have remaining.</w:t>
      </w:r>
    </w:p>
    <w:p w:rsidR="00AD106B" w:rsidRDefault="00AD106B" w:rsidP="00A461AF">
      <w:pPr>
        <w:spacing w:after="0" w:line="240" w:lineRule="auto"/>
      </w:pPr>
    </w:p>
    <w:p w:rsidR="008B52A5" w:rsidRDefault="00A27988" w:rsidP="00A461AF">
      <w:pPr>
        <w:spacing w:after="0" w:line="240" w:lineRule="auto"/>
        <w:rPr>
          <w:b/>
        </w:rPr>
      </w:pPr>
      <w:r>
        <w:rPr>
          <w:b/>
          <w:noProof/>
          <w:lang w:eastAsia="en-GB"/>
        </w:rPr>
        <w:drawing>
          <wp:anchor distT="0" distB="0" distL="114300" distR="114300" simplePos="0" relativeHeight="251719680" behindDoc="0" locked="0" layoutInCell="1" allowOverlap="1">
            <wp:simplePos x="0" y="0"/>
            <wp:positionH relativeFrom="column">
              <wp:posOffset>316865</wp:posOffset>
            </wp:positionH>
            <wp:positionV relativeFrom="paragraph">
              <wp:posOffset>3175</wp:posOffset>
            </wp:positionV>
            <wp:extent cx="598170" cy="506730"/>
            <wp:effectExtent l="1905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598170" cy="506730"/>
                    </a:xfrm>
                    <a:prstGeom prst="rect">
                      <a:avLst/>
                    </a:prstGeom>
                    <a:noFill/>
                    <a:ln w="9525">
                      <a:noFill/>
                      <a:miter lim="800000"/>
                      <a:headEnd/>
                      <a:tailEnd/>
                    </a:ln>
                  </pic:spPr>
                </pic:pic>
              </a:graphicData>
            </a:graphic>
          </wp:anchor>
        </w:drawing>
      </w:r>
      <w:r w:rsidR="008B52A5">
        <w:rPr>
          <w:b/>
        </w:rPr>
        <w:t>Clip capacity</w:t>
      </w:r>
    </w:p>
    <w:p w:rsidR="00AD106B" w:rsidRDefault="008B52A5" w:rsidP="00A461AF">
      <w:pPr>
        <w:spacing w:after="0" w:line="240" w:lineRule="auto"/>
      </w:pPr>
      <w:r>
        <w:t>This shows the maximum number of bullets your weapon can hold</w:t>
      </w:r>
      <w:r w:rsidR="00AD106B">
        <w:t xml:space="preserve"> in its magazine.</w:t>
      </w:r>
    </w:p>
    <w:p w:rsidR="0075589C" w:rsidRDefault="0075589C" w:rsidP="00A461AF">
      <w:pPr>
        <w:spacing w:after="0" w:line="240" w:lineRule="auto"/>
        <w:rPr>
          <w:noProof/>
          <w:lang w:eastAsia="en-GB"/>
        </w:rPr>
      </w:pPr>
    </w:p>
    <w:p w:rsidR="00AD106B" w:rsidRDefault="00A27988" w:rsidP="00A461AF">
      <w:pPr>
        <w:spacing w:after="0" w:line="240" w:lineRule="auto"/>
        <w:rPr>
          <w:noProof/>
          <w:lang w:eastAsia="en-GB"/>
        </w:rPr>
      </w:pPr>
      <w:r>
        <w:rPr>
          <w:noProof/>
          <w:lang w:eastAsia="en-GB"/>
        </w:rPr>
        <w:drawing>
          <wp:anchor distT="0" distB="0" distL="114300" distR="114300" simplePos="0" relativeHeight="251696128" behindDoc="0" locked="0" layoutInCell="1" allowOverlap="1">
            <wp:simplePos x="0" y="0"/>
            <wp:positionH relativeFrom="column">
              <wp:posOffset>309245</wp:posOffset>
            </wp:positionH>
            <wp:positionV relativeFrom="paragraph">
              <wp:posOffset>156845</wp:posOffset>
            </wp:positionV>
            <wp:extent cx="617220" cy="450850"/>
            <wp:effectExtent l="19050" t="0" r="0" b="0"/>
            <wp:wrapSquare wrapText="bothSides"/>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nualscreen1.png"/>
                    <pic:cNvPicPr/>
                  </pic:nvPicPr>
                  <pic:blipFill rotWithShape="1">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79113" t="19877" r="16638" b="76003"/>
                    <a:stretch/>
                  </pic:blipFill>
                  <pic:spPr bwMode="auto">
                    <a:xfrm>
                      <a:off x="0" y="0"/>
                      <a:ext cx="617220" cy="450850"/>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8B52A5" w:rsidRDefault="00AD106B" w:rsidP="00A461AF">
      <w:pPr>
        <w:spacing w:after="0" w:line="240" w:lineRule="auto"/>
        <w:rPr>
          <w:b/>
          <w:noProof/>
          <w:lang w:eastAsia="en-GB"/>
        </w:rPr>
      </w:pPr>
      <w:r w:rsidRPr="008B52A5">
        <w:rPr>
          <w:b/>
          <w:noProof/>
          <w:lang w:eastAsia="en-GB"/>
        </w:rPr>
        <w:t>Lives remaining</w:t>
      </w:r>
    </w:p>
    <w:p w:rsidR="00AD106B" w:rsidRDefault="00354E03" w:rsidP="00A461AF">
      <w:pPr>
        <w:spacing w:after="0" w:line="240" w:lineRule="auto"/>
        <w:rPr>
          <w:noProof/>
          <w:lang w:eastAsia="en-GB"/>
        </w:rPr>
      </w:pPr>
      <w:r>
        <w:rPr>
          <w:noProof/>
          <w:lang w:eastAsia="en-GB"/>
        </w:rPr>
        <w:t>This shows how</w:t>
      </w:r>
      <w:r w:rsidR="0075589C">
        <w:rPr>
          <w:noProof/>
          <w:lang w:eastAsia="en-GB"/>
        </w:rPr>
        <w:t xml:space="preserve"> many lives you currently have.</w:t>
      </w:r>
    </w:p>
    <w:p w:rsidR="00AD106B" w:rsidRDefault="00AD106B" w:rsidP="00A461AF">
      <w:pPr>
        <w:spacing w:after="0" w:line="240" w:lineRule="auto"/>
        <w:rPr>
          <w:noProof/>
          <w:lang w:eastAsia="en-GB"/>
        </w:rPr>
      </w:pPr>
    </w:p>
    <w:p w:rsidR="008B52A5" w:rsidRDefault="00BE6FA9" w:rsidP="00A461AF">
      <w:pPr>
        <w:spacing w:after="0" w:line="240" w:lineRule="auto"/>
        <w:rPr>
          <w:noProof/>
          <w:lang w:eastAsia="en-GB"/>
        </w:rPr>
      </w:pPr>
      <w:r>
        <w:rPr>
          <w:b/>
          <w:noProof/>
          <w:lang w:eastAsia="en-GB"/>
        </w:rPr>
        <w:drawing>
          <wp:anchor distT="0" distB="0" distL="114300" distR="114300" simplePos="0" relativeHeight="251698176" behindDoc="0" locked="0" layoutInCell="1" allowOverlap="1">
            <wp:simplePos x="0" y="0"/>
            <wp:positionH relativeFrom="column">
              <wp:posOffset>314960</wp:posOffset>
            </wp:positionH>
            <wp:positionV relativeFrom="paragraph">
              <wp:posOffset>116205</wp:posOffset>
            </wp:positionV>
            <wp:extent cx="633730" cy="450850"/>
            <wp:effectExtent l="19050" t="0" r="0" b="0"/>
            <wp:wrapSquare wrapText="bothSides"/>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nualscreen1.png"/>
                    <pic:cNvPicPr/>
                  </pic:nvPicPr>
                  <pic:blipFill rotWithShape="1">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79166" t="33158" r="16585" b="62722"/>
                    <a:stretch/>
                  </pic:blipFill>
                  <pic:spPr bwMode="auto">
                    <a:xfrm>
                      <a:off x="0" y="0"/>
                      <a:ext cx="633730" cy="450850"/>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FE3303">
        <w:rPr>
          <w:b/>
          <w:noProof/>
          <w:lang w:eastAsia="en-GB"/>
        </w:rPr>
        <w:t>Bombs</w:t>
      </w:r>
    </w:p>
    <w:p w:rsidR="00BE6FA9" w:rsidRDefault="008B52A5" w:rsidP="00BE6FA9">
      <w:pPr>
        <w:spacing w:after="0" w:line="240" w:lineRule="auto"/>
        <w:rPr>
          <w:noProof/>
          <w:lang w:eastAsia="en-GB"/>
        </w:rPr>
      </w:pPr>
      <w:r>
        <w:rPr>
          <w:noProof/>
          <w:lang w:eastAsia="en-GB"/>
        </w:rPr>
        <w:t xml:space="preserve">This shows how many </w:t>
      </w:r>
      <w:r w:rsidR="00FE3303">
        <w:rPr>
          <w:noProof/>
          <w:lang w:eastAsia="en-GB"/>
        </w:rPr>
        <w:t>bombs</w:t>
      </w:r>
      <w:r>
        <w:rPr>
          <w:noProof/>
          <w:lang w:eastAsia="en-GB"/>
        </w:rPr>
        <w:t xml:space="preserve"> you have. </w:t>
      </w:r>
      <w:r w:rsidR="00412261">
        <w:rPr>
          <w:noProof/>
          <w:lang w:eastAsia="en-GB"/>
        </w:rPr>
        <w:t>When used, these kill all normal enemies on the screen</w:t>
      </w:r>
      <w:r w:rsidR="0075589C">
        <w:rPr>
          <w:noProof/>
          <w:lang w:eastAsia="en-GB"/>
        </w:rPr>
        <w:t xml:space="preserve">. </w:t>
      </w:r>
      <w:r w:rsidR="00FE3303">
        <w:rPr>
          <w:noProof/>
          <w:lang w:eastAsia="en-GB"/>
        </w:rPr>
        <w:t>Bomb</w:t>
      </w:r>
      <w:r w:rsidR="00BE6FA9">
        <w:t>s will not kill certain enemies such as agents or sentry guns.</w:t>
      </w:r>
      <w:r w:rsidR="00A9599B">
        <w:t xml:space="preserve"> You can hold a maximum of 8 </w:t>
      </w:r>
      <w:r w:rsidR="00FE3303">
        <w:t>bomb</w:t>
      </w:r>
      <w:r w:rsidR="00A9599B">
        <w:t>s at a time.</w:t>
      </w:r>
    </w:p>
    <w:p w:rsidR="00AD106B" w:rsidRDefault="00AD106B" w:rsidP="00A461AF">
      <w:pPr>
        <w:spacing w:after="0" w:line="240" w:lineRule="auto"/>
        <w:rPr>
          <w:noProof/>
          <w:lang w:eastAsia="en-GB"/>
        </w:rPr>
      </w:pPr>
    </w:p>
    <w:p w:rsidR="008B52A5" w:rsidRDefault="0075589C" w:rsidP="00A461AF">
      <w:pPr>
        <w:spacing w:after="0" w:line="240" w:lineRule="auto"/>
      </w:pPr>
      <w:r>
        <w:rPr>
          <w:b/>
          <w:noProof/>
          <w:lang w:eastAsia="en-GB"/>
        </w:rPr>
        <w:drawing>
          <wp:anchor distT="0" distB="0" distL="114300" distR="114300" simplePos="0" relativeHeight="251700224" behindDoc="0" locked="0" layoutInCell="1" allowOverlap="1">
            <wp:simplePos x="0" y="0"/>
            <wp:positionH relativeFrom="column">
              <wp:posOffset>320040</wp:posOffset>
            </wp:positionH>
            <wp:positionV relativeFrom="paragraph">
              <wp:posOffset>17145</wp:posOffset>
            </wp:positionV>
            <wp:extent cx="626745" cy="450850"/>
            <wp:effectExtent l="19050" t="0" r="1905" b="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nualscreen1.png"/>
                    <pic:cNvPicPr/>
                  </pic:nvPicPr>
                  <pic:blipFill rotWithShape="1">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79114" t="46439" r="16637" b="49441"/>
                    <a:stretch/>
                  </pic:blipFill>
                  <pic:spPr bwMode="auto">
                    <a:xfrm>
                      <a:off x="0" y="0"/>
                      <a:ext cx="626745" cy="450850"/>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AD106B" w:rsidRPr="008B52A5">
        <w:rPr>
          <w:b/>
        </w:rPr>
        <w:t>Shields</w:t>
      </w:r>
    </w:p>
    <w:p w:rsidR="00C95C8E" w:rsidRDefault="008B52A5" w:rsidP="00A461AF">
      <w:pPr>
        <w:spacing w:after="0" w:line="240" w:lineRule="auto"/>
      </w:pPr>
      <w:r>
        <w:t xml:space="preserve">This shows how many shields you have. </w:t>
      </w:r>
      <w:r w:rsidR="0042708C">
        <w:t>These p</w:t>
      </w:r>
      <w:r w:rsidR="00C95C8E">
        <w:t>rovide a short period of invulnerability</w:t>
      </w:r>
      <w:r w:rsidR="0075589C">
        <w:t xml:space="preserve"> when activated.</w:t>
      </w:r>
      <w:r w:rsidR="00A9599B">
        <w:t xml:space="preserve"> You can hold a maximum of 8 shields at a time.</w:t>
      </w:r>
    </w:p>
    <w:p w:rsidR="00C95C8E" w:rsidRDefault="00C95C8E" w:rsidP="00A461AF">
      <w:pPr>
        <w:spacing w:after="0" w:line="240" w:lineRule="auto"/>
      </w:pPr>
    </w:p>
    <w:p w:rsidR="0042708C" w:rsidRDefault="00C95C8E" w:rsidP="00A461AF">
      <w:pPr>
        <w:spacing w:after="0" w:line="240" w:lineRule="auto"/>
        <w:rPr>
          <w:b/>
        </w:rPr>
      </w:pPr>
      <w:r w:rsidRPr="0042708C">
        <w:rPr>
          <w:b/>
          <w:noProof/>
          <w:lang w:eastAsia="en-GB"/>
        </w:rPr>
        <w:drawing>
          <wp:anchor distT="0" distB="0" distL="114300" distR="114300" simplePos="0" relativeHeight="251702272" behindDoc="0" locked="0" layoutInCell="1" allowOverlap="1">
            <wp:simplePos x="0" y="0"/>
            <wp:positionH relativeFrom="column">
              <wp:posOffset>308610</wp:posOffset>
            </wp:positionH>
            <wp:positionV relativeFrom="paragraph">
              <wp:posOffset>41275</wp:posOffset>
            </wp:positionV>
            <wp:extent cx="617855" cy="449580"/>
            <wp:effectExtent l="0" t="0" r="0" b="7620"/>
            <wp:wrapSquare wrapText="bothSides"/>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nualscreen1.png"/>
                    <pic:cNvPicPr/>
                  </pic:nvPicPr>
                  <pic:blipFill rotWithShape="1">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79114" t="59791" r="16637" b="36089"/>
                    <a:stretch/>
                  </pic:blipFill>
                  <pic:spPr bwMode="auto">
                    <a:xfrm>
                      <a:off x="0" y="0"/>
                      <a:ext cx="617855" cy="449580"/>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42708C">
        <w:rPr>
          <w:b/>
        </w:rPr>
        <w:t>Targets remaining</w:t>
      </w:r>
    </w:p>
    <w:p w:rsidR="00C95C8E" w:rsidRDefault="00C95C8E" w:rsidP="00A461AF">
      <w:pPr>
        <w:spacing w:after="0" w:line="240" w:lineRule="auto"/>
        <w:rPr>
          <w:noProof/>
          <w:lang w:eastAsia="en-GB"/>
        </w:rPr>
      </w:pPr>
      <w:r>
        <w:t>During your mission, yo</w:t>
      </w:r>
      <w:r w:rsidR="0042708C">
        <w:t xml:space="preserve">u will receive information </w:t>
      </w:r>
      <w:r w:rsidR="00570C79">
        <w:t>about</w:t>
      </w:r>
      <w:r>
        <w:t xml:space="preserve"> </w:t>
      </w:r>
      <w:r w:rsidR="00684418">
        <w:t xml:space="preserve">your </w:t>
      </w:r>
      <w:r w:rsidR="00412261">
        <w:t xml:space="preserve">current </w:t>
      </w:r>
      <w:r w:rsidR="00684418">
        <w:t>objectives</w:t>
      </w:r>
      <w:r>
        <w:t xml:space="preserve">. </w:t>
      </w:r>
      <w:r w:rsidR="0042708C">
        <w:t>T</w:t>
      </w:r>
      <w:r>
        <w:t xml:space="preserve">his </w:t>
      </w:r>
      <w:r w:rsidR="0042708C">
        <w:t xml:space="preserve">shows </w:t>
      </w:r>
      <w:r>
        <w:t>how many targets remain</w:t>
      </w:r>
      <w:r w:rsidR="00570C79">
        <w:t xml:space="preserve"> before the access lift to the next area </w:t>
      </w:r>
      <w:r w:rsidR="00412261">
        <w:t>is</w:t>
      </w:r>
      <w:r w:rsidR="00570C79">
        <w:t xml:space="preserve"> </w:t>
      </w:r>
      <w:r w:rsidR="00412261">
        <w:t>activated</w:t>
      </w:r>
      <w:r>
        <w:t>.</w:t>
      </w:r>
    </w:p>
    <w:p w:rsidR="00C95C8E" w:rsidRDefault="00A27988" w:rsidP="00A461AF">
      <w:pPr>
        <w:spacing w:after="0" w:line="240" w:lineRule="auto"/>
        <w:rPr>
          <w:noProof/>
          <w:lang w:eastAsia="en-GB"/>
        </w:rPr>
      </w:pPr>
      <w:r>
        <w:rPr>
          <w:noProof/>
          <w:lang w:eastAsia="en-GB"/>
        </w:rPr>
        <w:drawing>
          <wp:anchor distT="0" distB="0" distL="114300" distR="114300" simplePos="0" relativeHeight="251720704" behindDoc="0" locked="0" layoutInCell="1" allowOverlap="1">
            <wp:simplePos x="0" y="0"/>
            <wp:positionH relativeFrom="column">
              <wp:posOffset>316865</wp:posOffset>
            </wp:positionH>
            <wp:positionV relativeFrom="paragraph">
              <wp:posOffset>111760</wp:posOffset>
            </wp:positionV>
            <wp:extent cx="598170" cy="546100"/>
            <wp:effectExtent l="1905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598170" cy="546100"/>
                    </a:xfrm>
                    <a:prstGeom prst="rect">
                      <a:avLst/>
                    </a:prstGeom>
                    <a:noFill/>
                    <a:ln w="9525">
                      <a:noFill/>
                      <a:miter lim="800000"/>
                      <a:headEnd/>
                      <a:tailEnd/>
                    </a:ln>
                  </pic:spPr>
                </pic:pic>
              </a:graphicData>
            </a:graphic>
          </wp:anchor>
        </w:drawing>
      </w:r>
    </w:p>
    <w:p w:rsidR="00C95C8E" w:rsidRPr="0042708C" w:rsidRDefault="0042708C" w:rsidP="00A461AF">
      <w:pPr>
        <w:spacing w:after="0" w:line="240" w:lineRule="auto"/>
        <w:rPr>
          <w:b/>
          <w:noProof/>
          <w:lang w:eastAsia="en-GB"/>
        </w:rPr>
      </w:pPr>
      <w:r w:rsidRPr="0042708C">
        <w:rPr>
          <w:b/>
          <w:noProof/>
          <w:lang w:eastAsia="en-GB"/>
        </w:rPr>
        <w:t>Game level</w:t>
      </w:r>
    </w:p>
    <w:p w:rsidR="00C95C8E" w:rsidRDefault="0042708C" w:rsidP="00A461AF">
      <w:pPr>
        <w:spacing w:after="0" w:line="240" w:lineRule="auto"/>
        <w:rPr>
          <w:noProof/>
          <w:lang w:eastAsia="en-GB"/>
        </w:rPr>
      </w:pPr>
      <w:r>
        <w:rPr>
          <w:noProof/>
          <w:lang w:eastAsia="en-GB"/>
        </w:rPr>
        <w:t>This shows the c</w:t>
      </w:r>
      <w:r w:rsidR="00C95C8E">
        <w:rPr>
          <w:noProof/>
          <w:lang w:eastAsia="en-GB"/>
        </w:rPr>
        <w:t>urrent level</w:t>
      </w:r>
      <w:r>
        <w:rPr>
          <w:noProof/>
          <w:lang w:eastAsia="en-GB"/>
        </w:rPr>
        <w:t xml:space="preserve"> of the game you are on</w:t>
      </w:r>
      <w:r w:rsidR="00C95C8E">
        <w:rPr>
          <w:noProof/>
          <w:lang w:eastAsia="en-GB"/>
        </w:rPr>
        <w:t>.</w:t>
      </w:r>
    </w:p>
    <w:p w:rsidR="00684418" w:rsidRDefault="00684418" w:rsidP="00A461AF">
      <w:pPr>
        <w:spacing w:after="0" w:line="240" w:lineRule="auto"/>
        <w:rPr>
          <w:noProof/>
          <w:lang w:eastAsia="en-GB"/>
        </w:rPr>
      </w:pPr>
    </w:p>
    <w:p w:rsidR="00C95C8E" w:rsidRDefault="00C95C8E" w:rsidP="00A461AF">
      <w:pPr>
        <w:spacing w:after="0" w:line="240" w:lineRule="auto"/>
        <w:rPr>
          <w:noProof/>
          <w:lang w:eastAsia="en-GB"/>
        </w:rPr>
      </w:pPr>
    </w:p>
    <w:p w:rsidR="00C95C8E" w:rsidRDefault="00C95C8E" w:rsidP="00C95C8E">
      <w:pPr>
        <w:pStyle w:val="ListParagraph"/>
        <w:numPr>
          <w:ilvl w:val="0"/>
          <w:numId w:val="1"/>
        </w:numPr>
        <w:spacing w:after="0" w:line="240" w:lineRule="auto"/>
        <w:rPr>
          <w:b/>
          <w:u w:val="single"/>
        </w:rPr>
      </w:pPr>
      <w:r>
        <w:rPr>
          <w:b/>
          <w:u w:val="single"/>
        </w:rPr>
        <w:t>ON THE ISLAND</w:t>
      </w:r>
    </w:p>
    <w:p w:rsidR="00C95C8E" w:rsidRDefault="00C95C8E" w:rsidP="00C95C8E">
      <w:pPr>
        <w:spacing w:after="0" w:line="240" w:lineRule="auto"/>
        <w:rPr>
          <w:b/>
          <w:u w:val="single"/>
        </w:rPr>
      </w:pPr>
    </w:p>
    <w:p w:rsidR="00C95C8E" w:rsidRDefault="00C95C8E" w:rsidP="00C95C8E">
      <w:pPr>
        <w:spacing w:after="0" w:line="240" w:lineRule="auto"/>
      </w:pPr>
      <w:r>
        <w:t xml:space="preserve">As you navigate the </w:t>
      </w:r>
      <w:r w:rsidR="0042708C">
        <w:t xml:space="preserve">Mortician’s secret </w:t>
      </w:r>
      <w:r>
        <w:t>island</w:t>
      </w:r>
      <w:r w:rsidR="0042708C">
        <w:t xml:space="preserve"> base</w:t>
      </w:r>
      <w:r>
        <w:t xml:space="preserve">, you will encounter a range of items. These </w:t>
      </w:r>
      <w:r w:rsidR="007B6C27">
        <w:t>include</w:t>
      </w:r>
      <w:r>
        <w:t>:</w:t>
      </w:r>
    </w:p>
    <w:p w:rsidR="00C95C8E" w:rsidRDefault="00806311" w:rsidP="00C95C8E">
      <w:pPr>
        <w:spacing w:after="0" w:line="240" w:lineRule="auto"/>
      </w:pPr>
      <w:r w:rsidRPr="00806311">
        <w:rPr>
          <w:noProof/>
          <w:lang w:eastAsia="en-GB"/>
        </w:rPr>
        <w:drawing>
          <wp:anchor distT="0" distB="0" distL="114300" distR="114300" simplePos="0" relativeHeight="251705344" behindDoc="0" locked="0" layoutInCell="1" allowOverlap="1">
            <wp:simplePos x="0" y="0"/>
            <wp:positionH relativeFrom="column">
              <wp:posOffset>308610</wp:posOffset>
            </wp:positionH>
            <wp:positionV relativeFrom="paragraph">
              <wp:posOffset>103505</wp:posOffset>
            </wp:positionV>
            <wp:extent cx="428625" cy="504825"/>
            <wp:effectExtent l="0" t="0" r="952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28625" cy="504825"/>
                    </a:xfrm>
                    <a:prstGeom prst="rect">
                      <a:avLst/>
                    </a:prstGeom>
                  </pic:spPr>
                </pic:pic>
              </a:graphicData>
            </a:graphic>
          </wp:anchor>
        </w:drawing>
      </w:r>
    </w:p>
    <w:p w:rsidR="0042708C" w:rsidRDefault="00806311" w:rsidP="00C95C8E">
      <w:pPr>
        <w:spacing w:after="0" w:line="240" w:lineRule="auto"/>
        <w:rPr>
          <w:b/>
        </w:rPr>
      </w:pPr>
      <w:r w:rsidRPr="0042708C">
        <w:rPr>
          <w:b/>
        </w:rPr>
        <w:t>Key</w:t>
      </w:r>
      <w:r w:rsidR="0042708C">
        <w:rPr>
          <w:b/>
        </w:rPr>
        <w:t>s</w:t>
      </w:r>
    </w:p>
    <w:p w:rsidR="00C95C8E" w:rsidRDefault="00806311" w:rsidP="00C95C8E">
      <w:pPr>
        <w:spacing w:after="0" w:line="240" w:lineRule="auto"/>
      </w:pPr>
      <w:r>
        <w:t xml:space="preserve">Keys are colour-coded </w:t>
      </w:r>
      <w:r w:rsidR="0042708C">
        <w:t>and will</w:t>
      </w:r>
      <w:r>
        <w:t xml:space="preserve"> open </w:t>
      </w:r>
      <w:r w:rsidR="0042708C">
        <w:t>doors of the corresponding colour.</w:t>
      </w:r>
    </w:p>
    <w:p w:rsidR="00412261" w:rsidRDefault="00412261" w:rsidP="00C95C8E">
      <w:pPr>
        <w:spacing w:after="0" w:line="240" w:lineRule="auto"/>
      </w:pPr>
    </w:p>
    <w:p w:rsidR="00806311" w:rsidRDefault="00806311" w:rsidP="00C95C8E">
      <w:pPr>
        <w:spacing w:after="0" w:line="240" w:lineRule="auto"/>
      </w:pPr>
      <w:r w:rsidRPr="00806311">
        <w:rPr>
          <w:noProof/>
          <w:lang w:eastAsia="en-GB"/>
        </w:rPr>
        <w:drawing>
          <wp:anchor distT="0" distB="0" distL="114300" distR="114300" simplePos="0" relativeHeight="251706368" behindDoc="0" locked="0" layoutInCell="1" allowOverlap="1">
            <wp:simplePos x="0" y="0"/>
            <wp:positionH relativeFrom="column">
              <wp:posOffset>293370</wp:posOffset>
            </wp:positionH>
            <wp:positionV relativeFrom="paragraph">
              <wp:posOffset>119380</wp:posOffset>
            </wp:positionV>
            <wp:extent cx="441960" cy="475615"/>
            <wp:effectExtent l="0" t="0" r="0" b="635"/>
            <wp:wrapSquare wrapText="bothSides"/>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41960" cy="475615"/>
                    </a:xfrm>
                    <a:prstGeom prst="rect">
                      <a:avLst/>
                    </a:prstGeom>
                  </pic:spPr>
                </pic:pic>
              </a:graphicData>
            </a:graphic>
          </wp:anchor>
        </w:drawing>
      </w:r>
    </w:p>
    <w:p w:rsidR="0042708C" w:rsidRDefault="0042708C" w:rsidP="00C95C8E">
      <w:pPr>
        <w:spacing w:after="0" w:line="240" w:lineRule="auto"/>
      </w:pPr>
      <w:r>
        <w:rPr>
          <w:b/>
        </w:rPr>
        <w:t>Doors</w:t>
      </w:r>
    </w:p>
    <w:p w:rsidR="00C95C8E" w:rsidRDefault="0042708C" w:rsidP="00C95C8E">
      <w:pPr>
        <w:spacing w:after="0" w:line="240" w:lineRule="auto"/>
      </w:pPr>
      <w:r>
        <w:t>Doors are colour-coded and can o</w:t>
      </w:r>
      <w:r w:rsidR="00806311">
        <w:t xml:space="preserve">nly be opened with the </w:t>
      </w:r>
      <w:r>
        <w:t>key of the corresponding colour</w:t>
      </w:r>
      <w:r w:rsidR="00806311">
        <w:t>.</w:t>
      </w:r>
    </w:p>
    <w:p w:rsidR="00806311" w:rsidRDefault="00806311" w:rsidP="00C95C8E">
      <w:pPr>
        <w:spacing w:after="0" w:line="240" w:lineRule="auto"/>
      </w:pPr>
    </w:p>
    <w:p w:rsidR="00806311" w:rsidRDefault="00BE6FA9" w:rsidP="00C95C8E">
      <w:pPr>
        <w:spacing w:after="0" w:line="240" w:lineRule="auto"/>
      </w:pPr>
      <w:r>
        <w:rPr>
          <w:noProof/>
          <w:lang w:eastAsia="en-GB"/>
        </w:rPr>
        <w:drawing>
          <wp:anchor distT="0" distB="0" distL="114300" distR="114300" simplePos="0" relativeHeight="251707392" behindDoc="0" locked="0" layoutInCell="1" allowOverlap="1">
            <wp:simplePos x="0" y="0"/>
            <wp:positionH relativeFrom="column">
              <wp:posOffset>284480</wp:posOffset>
            </wp:positionH>
            <wp:positionV relativeFrom="paragraph">
              <wp:posOffset>155575</wp:posOffset>
            </wp:positionV>
            <wp:extent cx="443865" cy="403225"/>
            <wp:effectExtent l="19050" t="0" r="0" b="0"/>
            <wp:wrapSquare wrapText="bothSides"/>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43865" cy="403225"/>
                    </a:xfrm>
                    <a:prstGeom prst="rect">
                      <a:avLst/>
                    </a:prstGeom>
                  </pic:spPr>
                </pic:pic>
              </a:graphicData>
            </a:graphic>
          </wp:anchor>
        </w:drawing>
      </w:r>
    </w:p>
    <w:p w:rsidR="0042708C" w:rsidRDefault="00FE3303" w:rsidP="00C95C8E">
      <w:pPr>
        <w:spacing w:after="0" w:line="240" w:lineRule="auto"/>
        <w:rPr>
          <w:b/>
        </w:rPr>
      </w:pPr>
      <w:r>
        <w:rPr>
          <w:b/>
        </w:rPr>
        <w:t>Bomb</w:t>
      </w:r>
      <w:r w:rsidR="00412261">
        <w:rPr>
          <w:b/>
        </w:rPr>
        <w:t>s</w:t>
      </w:r>
    </w:p>
    <w:p w:rsidR="00806311" w:rsidRDefault="00BE6FA9" w:rsidP="00C95C8E">
      <w:pPr>
        <w:spacing w:after="0" w:line="240" w:lineRule="auto"/>
      </w:pPr>
      <w:r>
        <w:t xml:space="preserve">See above. </w:t>
      </w:r>
    </w:p>
    <w:p w:rsidR="00BE6FA9" w:rsidRDefault="00BE6FA9" w:rsidP="00C95C8E">
      <w:pPr>
        <w:spacing w:after="0" w:line="240" w:lineRule="auto"/>
        <w:rPr>
          <w:noProof/>
          <w:lang w:eastAsia="en-GB"/>
        </w:rPr>
      </w:pPr>
    </w:p>
    <w:p w:rsidR="0042708C" w:rsidRDefault="0042708C" w:rsidP="00C95C8E">
      <w:pPr>
        <w:spacing w:after="0" w:line="240" w:lineRule="auto"/>
        <w:rPr>
          <w:noProof/>
          <w:lang w:eastAsia="en-GB"/>
        </w:rPr>
      </w:pPr>
    </w:p>
    <w:p w:rsidR="0042708C" w:rsidRDefault="0042708C" w:rsidP="00C95C8E">
      <w:pPr>
        <w:spacing w:after="0" w:line="240" w:lineRule="auto"/>
        <w:rPr>
          <w:b/>
          <w:noProof/>
          <w:lang w:eastAsia="en-GB"/>
        </w:rPr>
      </w:pPr>
      <w:r w:rsidRPr="0042708C">
        <w:rPr>
          <w:b/>
          <w:noProof/>
          <w:lang w:eastAsia="en-GB"/>
        </w:rPr>
        <w:drawing>
          <wp:anchor distT="0" distB="0" distL="114300" distR="114300" simplePos="0" relativeHeight="251708416" behindDoc="0" locked="0" layoutInCell="1" allowOverlap="1">
            <wp:simplePos x="0" y="0"/>
            <wp:positionH relativeFrom="column">
              <wp:posOffset>293370</wp:posOffset>
            </wp:positionH>
            <wp:positionV relativeFrom="paragraph">
              <wp:posOffset>-32385</wp:posOffset>
            </wp:positionV>
            <wp:extent cx="447675" cy="476250"/>
            <wp:effectExtent l="0" t="0" r="9525" b="0"/>
            <wp:wrapSquare wrapText="bothSides"/>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47675" cy="476250"/>
                    </a:xfrm>
                    <a:prstGeom prst="rect">
                      <a:avLst/>
                    </a:prstGeom>
                  </pic:spPr>
                </pic:pic>
              </a:graphicData>
            </a:graphic>
          </wp:anchor>
        </w:drawing>
      </w:r>
      <w:r w:rsidRPr="0042708C">
        <w:rPr>
          <w:b/>
          <w:noProof/>
          <w:lang w:eastAsia="en-GB"/>
        </w:rPr>
        <w:t>A</w:t>
      </w:r>
      <w:r>
        <w:rPr>
          <w:b/>
          <w:noProof/>
          <w:lang w:eastAsia="en-GB"/>
        </w:rPr>
        <w:t>mmunition crate</w:t>
      </w:r>
      <w:r w:rsidR="00412261">
        <w:rPr>
          <w:b/>
          <w:noProof/>
          <w:lang w:eastAsia="en-GB"/>
        </w:rPr>
        <w:t>s</w:t>
      </w:r>
    </w:p>
    <w:p w:rsidR="00806311" w:rsidRPr="0042708C" w:rsidRDefault="00412261" w:rsidP="00C95C8E">
      <w:pPr>
        <w:spacing w:after="0" w:line="240" w:lineRule="auto"/>
        <w:rPr>
          <w:b/>
          <w:noProof/>
          <w:lang w:eastAsia="en-GB"/>
        </w:rPr>
      </w:pPr>
      <w:r>
        <w:rPr>
          <w:noProof/>
          <w:lang w:eastAsia="en-GB"/>
        </w:rPr>
        <w:t xml:space="preserve">These </w:t>
      </w:r>
      <w:r w:rsidR="0042708C">
        <w:rPr>
          <w:noProof/>
          <w:lang w:eastAsia="en-GB"/>
        </w:rPr>
        <w:t xml:space="preserve">will refill your ammo according to your current </w:t>
      </w:r>
      <w:r>
        <w:rPr>
          <w:noProof/>
          <w:lang w:eastAsia="en-GB"/>
        </w:rPr>
        <w:t>clip capacity</w:t>
      </w:r>
      <w:r w:rsidR="0042708C">
        <w:rPr>
          <w:noProof/>
          <w:lang w:eastAsia="en-GB"/>
        </w:rPr>
        <w:t xml:space="preserve"> upgrade level </w:t>
      </w:r>
      <w:r w:rsidR="00684418">
        <w:rPr>
          <w:noProof/>
          <w:lang w:eastAsia="en-GB"/>
        </w:rPr>
        <w:t>.</w:t>
      </w:r>
    </w:p>
    <w:p w:rsidR="00806311" w:rsidRDefault="00806311" w:rsidP="00C95C8E">
      <w:pPr>
        <w:spacing w:after="0" w:line="240" w:lineRule="auto"/>
        <w:rPr>
          <w:noProof/>
          <w:lang w:eastAsia="en-GB"/>
        </w:rPr>
      </w:pPr>
    </w:p>
    <w:p w:rsidR="00806311" w:rsidRDefault="0042708C" w:rsidP="00C95C8E">
      <w:pPr>
        <w:spacing w:after="0" w:line="240" w:lineRule="auto"/>
        <w:rPr>
          <w:noProof/>
          <w:lang w:eastAsia="en-GB"/>
        </w:rPr>
      </w:pPr>
      <w:r w:rsidRPr="0042708C">
        <w:rPr>
          <w:b/>
          <w:noProof/>
          <w:lang w:eastAsia="en-GB"/>
        </w:rPr>
        <w:drawing>
          <wp:anchor distT="0" distB="0" distL="114300" distR="114300" simplePos="0" relativeHeight="251709440" behindDoc="0" locked="0" layoutInCell="1" allowOverlap="1">
            <wp:simplePos x="0" y="0"/>
            <wp:positionH relativeFrom="column">
              <wp:posOffset>293370</wp:posOffset>
            </wp:positionH>
            <wp:positionV relativeFrom="paragraph">
              <wp:posOffset>154305</wp:posOffset>
            </wp:positionV>
            <wp:extent cx="428625" cy="438150"/>
            <wp:effectExtent l="0" t="0" r="9525" b="0"/>
            <wp:wrapSquare wrapText="bothSides"/>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28625" cy="438150"/>
                    </a:xfrm>
                    <a:prstGeom prst="rect">
                      <a:avLst/>
                    </a:prstGeom>
                  </pic:spPr>
                </pic:pic>
              </a:graphicData>
            </a:graphic>
          </wp:anchor>
        </w:drawing>
      </w:r>
    </w:p>
    <w:p w:rsidR="0042708C" w:rsidRDefault="0042708C" w:rsidP="00C95C8E">
      <w:pPr>
        <w:spacing w:after="0" w:line="240" w:lineRule="auto"/>
        <w:rPr>
          <w:noProof/>
          <w:lang w:eastAsia="en-GB"/>
        </w:rPr>
      </w:pPr>
      <w:r>
        <w:rPr>
          <w:b/>
          <w:noProof/>
          <w:lang w:eastAsia="en-GB"/>
        </w:rPr>
        <w:t>Health Pack</w:t>
      </w:r>
      <w:r w:rsidR="00412261">
        <w:rPr>
          <w:b/>
          <w:noProof/>
          <w:lang w:eastAsia="en-GB"/>
        </w:rPr>
        <w:t>s</w:t>
      </w:r>
    </w:p>
    <w:p w:rsidR="00806311" w:rsidRDefault="00412261" w:rsidP="00C95C8E">
      <w:pPr>
        <w:spacing w:after="0" w:line="240" w:lineRule="auto"/>
        <w:rPr>
          <w:noProof/>
          <w:lang w:eastAsia="en-GB"/>
        </w:rPr>
      </w:pPr>
      <w:r>
        <w:rPr>
          <w:noProof/>
          <w:lang w:eastAsia="en-GB"/>
        </w:rPr>
        <w:lastRenderedPageBreak/>
        <w:t>Health packs</w:t>
      </w:r>
      <w:r w:rsidR="0042708C">
        <w:rPr>
          <w:noProof/>
          <w:lang w:eastAsia="en-GB"/>
        </w:rPr>
        <w:t xml:space="preserve"> will r</w:t>
      </w:r>
      <w:r>
        <w:rPr>
          <w:noProof/>
          <w:lang w:eastAsia="en-GB"/>
        </w:rPr>
        <w:t>eplenish</w:t>
      </w:r>
      <w:r w:rsidR="00684418">
        <w:rPr>
          <w:noProof/>
          <w:lang w:eastAsia="en-GB"/>
        </w:rPr>
        <w:t xml:space="preserve"> your health</w:t>
      </w:r>
      <w:r w:rsidR="0042708C">
        <w:rPr>
          <w:noProof/>
          <w:lang w:eastAsia="en-GB"/>
        </w:rPr>
        <w:t xml:space="preserve"> according to your current armour upgrade level</w:t>
      </w:r>
      <w:r w:rsidR="00684418">
        <w:rPr>
          <w:noProof/>
          <w:lang w:eastAsia="en-GB"/>
        </w:rPr>
        <w:t>.</w:t>
      </w:r>
    </w:p>
    <w:p w:rsidR="00806311" w:rsidRDefault="00806311" w:rsidP="00C95C8E">
      <w:pPr>
        <w:spacing w:after="0" w:line="240" w:lineRule="auto"/>
        <w:rPr>
          <w:noProof/>
          <w:lang w:eastAsia="en-GB"/>
        </w:rPr>
      </w:pPr>
    </w:p>
    <w:p w:rsidR="00806311" w:rsidRDefault="0042708C" w:rsidP="00C95C8E">
      <w:pPr>
        <w:spacing w:after="0" w:line="240" w:lineRule="auto"/>
        <w:rPr>
          <w:noProof/>
          <w:lang w:eastAsia="en-GB"/>
        </w:rPr>
      </w:pPr>
      <w:r w:rsidRPr="0042708C">
        <w:rPr>
          <w:b/>
          <w:noProof/>
          <w:lang w:eastAsia="en-GB"/>
        </w:rPr>
        <w:drawing>
          <wp:anchor distT="0" distB="0" distL="114300" distR="114300" simplePos="0" relativeHeight="251710464" behindDoc="0" locked="0" layoutInCell="1" allowOverlap="1">
            <wp:simplePos x="0" y="0"/>
            <wp:positionH relativeFrom="column">
              <wp:posOffset>291465</wp:posOffset>
            </wp:positionH>
            <wp:positionV relativeFrom="paragraph">
              <wp:posOffset>115570</wp:posOffset>
            </wp:positionV>
            <wp:extent cx="438150" cy="419100"/>
            <wp:effectExtent l="0" t="0" r="0" b="0"/>
            <wp:wrapSquare wrapText="bothSides"/>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38150" cy="419100"/>
                    </a:xfrm>
                    <a:prstGeom prst="rect">
                      <a:avLst/>
                    </a:prstGeom>
                  </pic:spPr>
                </pic:pic>
              </a:graphicData>
            </a:graphic>
          </wp:anchor>
        </w:drawing>
      </w:r>
    </w:p>
    <w:p w:rsidR="0042708C" w:rsidRDefault="0042708C" w:rsidP="00C95C8E">
      <w:pPr>
        <w:spacing w:after="0" w:line="240" w:lineRule="auto"/>
        <w:rPr>
          <w:b/>
          <w:noProof/>
          <w:lang w:eastAsia="en-GB"/>
        </w:rPr>
      </w:pPr>
      <w:r>
        <w:rPr>
          <w:b/>
          <w:noProof/>
          <w:lang w:eastAsia="en-GB"/>
        </w:rPr>
        <w:t>Shield</w:t>
      </w:r>
      <w:r w:rsidR="00412261">
        <w:rPr>
          <w:b/>
          <w:noProof/>
          <w:lang w:eastAsia="en-GB"/>
        </w:rPr>
        <w:t>s</w:t>
      </w:r>
    </w:p>
    <w:p w:rsidR="00806311" w:rsidRDefault="00BE6FA9" w:rsidP="00C95C8E">
      <w:pPr>
        <w:spacing w:after="0" w:line="240" w:lineRule="auto"/>
        <w:rPr>
          <w:noProof/>
          <w:lang w:eastAsia="en-GB"/>
        </w:rPr>
      </w:pPr>
      <w:r>
        <w:rPr>
          <w:noProof/>
          <w:lang w:eastAsia="en-GB"/>
        </w:rPr>
        <w:t>See above</w:t>
      </w:r>
      <w:r w:rsidR="00684418">
        <w:rPr>
          <w:noProof/>
          <w:lang w:eastAsia="en-GB"/>
        </w:rPr>
        <w:t>.</w:t>
      </w:r>
    </w:p>
    <w:p w:rsidR="00806311" w:rsidRDefault="00806311" w:rsidP="00C95C8E">
      <w:pPr>
        <w:spacing w:after="0" w:line="240" w:lineRule="auto"/>
      </w:pPr>
    </w:p>
    <w:p w:rsidR="00806311" w:rsidRDefault="00806311" w:rsidP="00C95C8E">
      <w:pPr>
        <w:spacing w:after="0" w:line="240" w:lineRule="auto"/>
      </w:pPr>
      <w:r w:rsidRPr="00806311">
        <w:rPr>
          <w:noProof/>
          <w:lang w:eastAsia="en-GB"/>
        </w:rPr>
        <w:drawing>
          <wp:anchor distT="0" distB="0" distL="114300" distR="114300" simplePos="0" relativeHeight="251711488" behindDoc="0" locked="0" layoutInCell="1" allowOverlap="1">
            <wp:simplePos x="0" y="0"/>
            <wp:positionH relativeFrom="column">
              <wp:posOffset>289560</wp:posOffset>
            </wp:positionH>
            <wp:positionV relativeFrom="paragraph">
              <wp:posOffset>114300</wp:posOffset>
            </wp:positionV>
            <wp:extent cx="426720" cy="507365"/>
            <wp:effectExtent l="0" t="0" r="0" b="6985"/>
            <wp:wrapSquare wrapText="bothSides"/>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26720" cy="507365"/>
                    </a:xfrm>
                    <a:prstGeom prst="rect">
                      <a:avLst/>
                    </a:prstGeom>
                  </pic:spPr>
                </pic:pic>
              </a:graphicData>
            </a:graphic>
          </wp:anchor>
        </w:drawing>
      </w:r>
    </w:p>
    <w:p w:rsidR="0042708C" w:rsidRDefault="0042708C" w:rsidP="00C95C8E">
      <w:pPr>
        <w:spacing w:after="0" w:line="240" w:lineRule="auto"/>
        <w:rPr>
          <w:b/>
        </w:rPr>
      </w:pPr>
      <w:r>
        <w:rPr>
          <w:b/>
        </w:rPr>
        <w:t>Money Pouch</w:t>
      </w:r>
      <w:r w:rsidR="00412261">
        <w:rPr>
          <w:b/>
        </w:rPr>
        <w:t>es</w:t>
      </w:r>
    </w:p>
    <w:p w:rsidR="00806311" w:rsidRDefault="00412261" w:rsidP="00C95C8E">
      <w:pPr>
        <w:spacing w:after="0" w:line="240" w:lineRule="auto"/>
        <w:rPr>
          <w:noProof/>
          <w:lang w:eastAsia="en-GB"/>
        </w:rPr>
      </w:pPr>
      <w:r>
        <w:t>Money pouches</w:t>
      </w:r>
      <w:r w:rsidR="0042708C">
        <w:t xml:space="preserve"> contain</w:t>
      </w:r>
      <w:r w:rsidR="00684418">
        <w:t xml:space="preserve"> credits that can be spent </w:t>
      </w:r>
      <w:r w:rsidR="0075589C">
        <w:t xml:space="preserve">via the </w:t>
      </w:r>
      <w:r w:rsidR="0075589C" w:rsidRPr="00354E03">
        <w:rPr>
          <w:b/>
        </w:rPr>
        <w:t>S.C.I.O.N.</w:t>
      </w:r>
      <w:r w:rsidR="0075589C">
        <w:t xml:space="preserve"> communicator</w:t>
      </w:r>
      <w:r w:rsidR="00684418">
        <w:t>.</w:t>
      </w:r>
    </w:p>
    <w:p w:rsidR="00806311" w:rsidRDefault="00806311" w:rsidP="00C95C8E">
      <w:pPr>
        <w:spacing w:after="0" w:line="240" w:lineRule="auto"/>
        <w:rPr>
          <w:noProof/>
          <w:lang w:eastAsia="en-GB"/>
        </w:rPr>
      </w:pPr>
    </w:p>
    <w:p w:rsidR="00806311" w:rsidRDefault="00806311" w:rsidP="00C95C8E">
      <w:pPr>
        <w:spacing w:after="0" w:line="240" w:lineRule="auto"/>
        <w:rPr>
          <w:noProof/>
          <w:lang w:eastAsia="en-GB"/>
        </w:rPr>
      </w:pPr>
      <w:r w:rsidRPr="00806311">
        <w:rPr>
          <w:noProof/>
          <w:lang w:eastAsia="en-GB"/>
        </w:rPr>
        <w:drawing>
          <wp:anchor distT="0" distB="0" distL="114300" distR="114300" simplePos="0" relativeHeight="251712512" behindDoc="0" locked="0" layoutInCell="1" allowOverlap="1">
            <wp:simplePos x="0" y="0"/>
            <wp:positionH relativeFrom="column">
              <wp:posOffset>262890</wp:posOffset>
            </wp:positionH>
            <wp:positionV relativeFrom="paragraph">
              <wp:posOffset>127635</wp:posOffset>
            </wp:positionV>
            <wp:extent cx="457200" cy="409575"/>
            <wp:effectExtent l="0" t="0" r="0" b="9525"/>
            <wp:wrapSquare wrapText="bothSides"/>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57200" cy="409575"/>
                    </a:xfrm>
                    <a:prstGeom prst="rect">
                      <a:avLst/>
                    </a:prstGeom>
                  </pic:spPr>
                </pic:pic>
              </a:graphicData>
            </a:graphic>
          </wp:anchor>
        </w:drawing>
      </w:r>
    </w:p>
    <w:p w:rsidR="00806311" w:rsidRDefault="0042708C" w:rsidP="00C95C8E">
      <w:pPr>
        <w:spacing w:after="0" w:line="240" w:lineRule="auto"/>
        <w:rPr>
          <w:b/>
          <w:noProof/>
          <w:lang w:eastAsia="en-GB"/>
        </w:rPr>
      </w:pPr>
      <w:r>
        <w:rPr>
          <w:b/>
          <w:noProof/>
          <w:lang w:eastAsia="en-GB"/>
        </w:rPr>
        <w:t>Extra life</w:t>
      </w:r>
    </w:p>
    <w:p w:rsidR="00412261" w:rsidRPr="00412261" w:rsidRDefault="007B6C27" w:rsidP="00C95C8E">
      <w:pPr>
        <w:spacing w:after="0" w:line="240" w:lineRule="auto"/>
        <w:rPr>
          <w:noProof/>
          <w:lang w:eastAsia="en-GB"/>
        </w:rPr>
      </w:pPr>
      <w:r>
        <w:rPr>
          <w:noProof/>
          <w:lang w:eastAsia="en-GB"/>
        </w:rPr>
        <w:t>I</w:t>
      </w:r>
      <w:r w:rsidR="00412261" w:rsidRPr="00412261">
        <w:rPr>
          <w:noProof/>
          <w:lang w:eastAsia="en-GB"/>
        </w:rPr>
        <w:t>ncrease</w:t>
      </w:r>
      <w:r>
        <w:rPr>
          <w:noProof/>
          <w:lang w:eastAsia="en-GB"/>
        </w:rPr>
        <w:t>s</w:t>
      </w:r>
      <w:r w:rsidR="00412261" w:rsidRPr="00412261">
        <w:rPr>
          <w:noProof/>
          <w:lang w:eastAsia="en-GB"/>
        </w:rPr>
        <w:t xml:space="preserve"> your current lives by 1.</w:t>
      </w:r>
    </w:p>
    <w:p w:rsidR="00806311" w:rsidRDefault="00806311" w:rsidP="00C95C8E">
      <w:pPr>
        <w:spacing w:after="0" w:line="240" w:lineRule="auto"/>
        <w:rPr>
          <w:noProof/>
          <w:lang w:eastAsia="en-GB"/>
        </w:rPr>
      </w:pPr>
    </w:p>
    <w:p w:rsidR="0042708C" w:rsidRPr="0042708C" w:rsidRDefault="0042708C" w:rsidP="00C95C8E">
      <w:pPr>
        <w:spacing w:after="0" w:line="240" w:lineRule="auto"/>
        <w:rPr>
          <w:b/>
          <w:noProof/>
          <w:lang w:eastAsia="en-GB"/>
        </w:rPr>
      </w:pPr>
      <w:r w:rsidRPr="00684418">
        <w:rPr>
          <w:noProof/>
          <w:lang w:eastAsia="en-GB"/>
        </w:rPr>
        <w:drawing>
          <wp:anchor distT="0" distB="0" distL="114300" distR="114300" simplePos="0" relativeHeight="251716608" behindDoc="0" locked="0" layoutInCell="1" allowOverlap="1">
            <wp:simplePos x="0" y="0"/>
            <wp:positionH relativeFrom="column">
              <wp:posOffset>255270</wp:posOffset>
            </wp:positionH>
            <wp:positionV relativeFrom="paragraph">
              <wp:posOffset>51435</wp:posOffset>
            </wp:positionV>
            <wp:extent cx="464820" cy="478155"/>
            <wp:effectExtent l="0" t="0" r="0" b="0"/>
            <wp:wrapSquare wrapText="bothSides"/>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64820" cy="478155"/>
                    </a:xfrm>
                    <a:prstGeom prst="rect">
                      <a:avLst/>
                    </a:prstGeom>
                  </pic:spPr>
                </pic:pic>
              </a:graphicData>
            </a:graphic>
          </wp:anchor>
        </w:drawing>
      </w:r>
      <w:r w:rsidRPr="0042708C">
        <w:rPr>
          <w:b/>
          <w:noProof/>
          <w:lang w:eastAsia="en-GB"/>
        </w:rPr>
        <w:t>Coin</w:t>
      </w:r>
      <w:r w:rsidR="00412261">
        <w:rPr>
          <w:b/>
          <w:noProof/>
          <w:lang w:eastAsia="en-GB"/>
        </w:rPr>
        <w:t>s</w:t>
      </w:r>
    </w:p>
    <w:p w:rsidR="00806311" w:rsidRPr="00412261" w:rsidRDefault="0042708C" w:rsidP="00C95C8E">
      <w:pPr>
        <w:spacing w:after="0" w:line="240" w:lineRule="auto"/>
        <w:rPr>
          <w:noProof/>
          <w:lang w:eastAsia="en-GB"/>
        </w:rPr>
      </w:pPr>
      <w:r>
        <w:rPr>
          <w:noProof/>
          <w:lang w:eastAsia="en-GB"/>
        </w:rPr>
        <w:t>Coins are s</w:t>
      </w:r>
      <w:r w:rsidR="00684418">
        <w:rPr>
          <w:noProof/>
          <w:lang w:eastAsia="en-GB"/>
        </w:rPr>
        <w:t xml:space="preserve">ometimes dropped by enemies when shot. </w:t>
      </w:r>
      <w:r w:rsidR="00412261">
        <w:rPr>
          <w:noProof/>
          <w:lang w:eastAsia="en-GB"/>
        </w:rPr>
        <w:t>They</w:t>
      </w:r>
      <w:r w:rsidR="00691142">
        <w:rPr>
          <w:noProof/>
          <w:lang w:eastAsia="en-GB"/>
        </w:rPr>
        <w:t xml:space="preserve"> c</w:t>
      </w:r>
      <w:r w:rsidR="00684418">
        <w:rPr>
          <w:noProof/>
          <w:lang w:eastAsia="en-GB"/>
        </w:rPr>
        <w:t>an be used to buy supplies and upgr</w:t>
      </w:r>
      <w:r w:rsidR="00691142">
        <w:rPr>
          <w:noProof/>
          <w:lang w:eastAsia="en-GB"/>
        </w:rPr>
        <w:t>a</w:t>
      </w:r>
      <w:r w:rsidR="00412261">
        <w:rPr>
          <w:noProof/>
          <w:lang w:eastAsia="en-GB"/>
        </w:rPr>
        <w:t xml:space="preserve">des via the </w:t>
      </w:r>
      <w:r w:rsidR="00412261" w:rsidRPr="00412261">
        <w:rPr>
          <w:b/>
          <w:noProof/>
          <w:lang w:eastAsia="en-GB"/>
        </w:rPr>
        <w:t>S.C.I.O.N.</w:t>
      </w:r>
      <w:r w:rsidR="00412261">
        <w:rPr>
          <w:b/>
          <w:noProof/>
          <w:lang w:eastAsia="en-GB"/>
        </w:rPr>
        <w:t xml:space="preserve"> </w:t>
      </w:r>
      <w:r w:rsidR="00412261" w:rsidRPr="00412261">
        <w:rPr>
          <w:noProof/>
          <w:lang w:eastAsia="en-GB"/>
        </w:rPr>
        <w:t>communicator.</w:t>
      </w:r>
    </w:p>
    <w:p w:rsidR="00806311" w:rsidRDefault="007B6C27" w:rsidP="00C95C8E">
      <w:pPr>
        <w:spacing w:after="0" w:line="240" w:lineRule="auto"/>
        <w:rPr>
          <w:noProof/>
          <w:lang w:eastAsia="en-GB"/>
        </w:rPr>
      </w:pPr>
      <w:r>
        <w:rPr>
          <w:noProof/>
          <w:lang w:eastAsia="en-GB"/>
        </w:rPr>
        <w:drawing>
          <wp:anchor distT="0" distB="0" distL="114300" distR="114300" simplePos="0" relativeHeight="251713536" behindDoc="0" locked="0" layoutInCell="1" allowOverlap="1">
            <wp:simplePos x="0" y="0"/>
            <wp:positionH relativeFrom="column">
              <wp:posOffset>-565785</wp:posOffset>
            </wp:positionH>
            <wp:positionV relativeFrom="paragraph">
              <wp:posOffset>104140</wp:posOffset>
            </wp:positionV>
            <wp:extent cx="473710" cy="462915"/>
            <wp:effectExtent l="19050" t="0" r="2540" b="0"/>
            <wp:wrapSquare wrapText="bothSides"/>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73710" cy="462915"/>
                    </a:xfrm>
                    <a:prstGeom prst="rect">
                      <a:avLst/>
                    </a:prstGeom>
                  </pic:spPr>
                </pic:pic>
              </a:graphicData>
            </a:graphic>
          </wp:anchor>
        </w:drawing>
      </w:r>
    </w:p>
    <w:p w:rsidR="00691142" w:rsidRDefault="00806311" w:rsidP="00C95C8E">
      <w:pPr>
        <w:spacing w:after="0" w:line="240" w:lineRule="auto"/>
        <w:rPr>
          <w:noProof/>
          <w:lang w:eastAsia="en-GB"/>
        </w:rPr>
      </w:pPr>
      <w:r w:rsidRPr="00691142">
        <w:rPr>
          <w:b/>
          <w:noProof/>
          <w:lang w:eastAsia="en-GB"/>
        </w:rPr>
        <w:t>Access lift</w:t>
      </w:r>
    </w:p>
    <w:p w:rsidR="00806311" w:rsidRDefault="00806311" w:rsidP="00C95C8E">
      <w:pPr>
        <w:spacing w:after="0" w:line="240" w:lineRule="auto"/>
        <w:rPr>
          <w:noProof/>
          <w:lang w:eastAsia="en-GB"/>
        </w:rPr>
      </w:pPr>
      <w:r>
        <w:rPr>
          <w:noProof/>
          <w:lang w:eastAsia="en-GB"/>
        </w:rPr>
        <w:t>This will take you to the next area once you have c</w:t>
      </w:r>
      <w:r w:rsidR="00691142">
        <w:rPr>
          <w:noProof/>
          <w:lang w:eastAsia="en-GB"/>
        </w:rPr>
        <w:t>ompleted your objectives on the current level</w:t>
      </w:r>
      <w:r>
        <w:rPr>
          <w:noProof/>
          <w:lang w:eastAsia="en-GB"/>
        </w:rPr>
        <w:t>.</w:t>
      </w:r>
    </w:p>
    <w:p w:rsidR="00806311" w:rsidRDefault="00806311" w:rsidP="00C95C8E">
      <w:pPr>
        <w:spacing w:after="0" w:line="240" w:lineRule="auto"/>
        <w:rPr>
          <w:noProof/>
          <w:lang w:eastAsia="en-GB"/>
        </w:rPr>
      </w:pPr>
    </w:p>
    <w:p w:rsidR="00806311" w:rsidRDefault="00691142" w:rsidP="00806311">
      <w:pPr>
        <w:spacing w:after="0" w:line="240" w:lineRule="auto"/>
      </w:pPr>
      <w:r>
        <w:t>The items</w:t>
      </w:r>
      <w:r w:rsidR="00806311">
        <w:t xml:space="preserve"> </w:t>
      </w:r>
      <w:r w:rsidR="00412261">
        <w:t xml:space="preserve">shown above </w:t>
      </w:r>
      <w:r w:rsidR="00806311">
        <w:t xml:space="preserve">are not the only things you will encounter on your mission. </w:t>
      </w:r>
      <w:r w:rsidR="00570C79">
        <w:t>You will need to learn to differentiate</w:t>
      </w:r>
      <w:r w:rsidR="007B6C27">
        <w:t xml:space="preserve"> </w:t>
      </w:r>
      <w:r w:rsidR="00570C79">
        <w:t>the many dangerous minions that lurk upon the island from the items that mark your objectives</w:t>
      </w:r>
      <w:r>
        <w:t xml:space="preserve"> once your mission has begun</w:t>
      </w:r>
      <w:r w:rsidR="00570C79">
        <w:t>.</w:t>
      </w:r>
    </w:p>
    <w:p w:rsidR="00C006FE" w:rsidRDefault="00C006FE" w:rsidP="00806311">
      <w:pPr>
        <w:spacing w:after="0" w:line="240" w:lineRule="auto"/>
      </w:pPr>
    </w:p>
    <w:p w:rsidR="00C006FE" w:rsidRPr="00C006FE" w:rsidRDefault="00C006FE" w:rsidP="00C006FE">
      <w:pPr>
        <w:pStyle w:val="ListParagraph"/>
        <w:numPr>
          <w:ilvl w:val="0"/>
          <w:numId w:val="1"/>
        </w:numPr>
        <w:spacing w:after="0" w:line="240" w:lineRule="auto"/>
        <w:rPr>
          <w:b/>
          <w:u w:val="single"/>
        </w:rPr>
      </w:pPr>
      <w:r w:rsidRPr="00C006FE">
        <w:rPr>
          <w:b/>
          <w:u w:val="single"/>
        </w:rPr>
        <w:t xml:space="preserve">The S.C.I.O.N </w:t>
      </w:r>
      <w:r w:rsidR="000A2411">
        <w:rPr>
          <w:b/>
          <w:u w:val="single"/>
        </w:rPr>
        <w:t>Communicator</w:t>
      </w:r>
    </w:p>
    <w:p w:rsidR="00C006FE" w:rsidRDefault="00C006FE" w:rsidP="00C006FE">
      <w:pPr>
        <w:spacing w:after="0" w:line="240" w:lineRule="auto"/>
      </w:pPr>
    </w:p>
    <w:p w:rsidR="007B6C27" w:rsidRDefault="00C006FE" w:rsidP="007B6C27">
      <w:pPr>
        <w:spacing w:after="0" w:line="240" w:lineRule="auto"/>
      </w:pPr>
      <w:r>
        <w:t xml:space="preserve">Your S.C.I.O.N wrist-mounted communication device can be accessed whenever the local area is clear. </w:t>
      </w:r>
      <w:r w:rsidR="007B6C27">
        <w:t>Using this communicator allows you to spend your credits on</w:t>
      </w:r>
      <w:r>
        <w:t xml:space="preserve"> both resupply and upgrade options</w:t>
      </w:r>
      <w:r w:rsidR="007B6C27">
        <w:t>.</w:t>
      </w:r>
    </w:p>
    <w:p w:rsidR="007B6C27" w:rsidRDefault="007B6C27" w:rsidP="00C006FE">
      <w:pPr>
        <w:spacing w:after="0" w:line="240" w:lineRule="auto"/>
      </w:pPr>
    </w:p>
    <w:p w:rsidR="0075589C" w:rsidRDefault="00C006FE" w:rsidP="00C006FE">
      <w:pPr>
        <w:spacing w:after="0" w:line="240" w:lineRule="auto"/>
      </w:pPr>
      <w:r>
        <w:t>You can upgrade your armour rating, weapon power and clip capacity once per level. Don’t worry if you miss an upgrade though, as you can upgrade to the maximum current allowable level at any time.</w:t>
      </w:r>
      <w:r w:rsidR="007B6C27">
        <w:t xml:space="preserve"> </w:t>
      </w:r>
      <w:r w:rsidR="0075589C">
        <w:t xml:space="preserve">Additionally, you can purchase </w:t>
      </w:r>
      <w:r w:rsidR="00FE3303">
        <w:t>bombs</w:t>
      </w:r>
      <w:r w:rsidR="0075589C">
        <w:t xml:space="preserve"> and shields, or replenis</w:t>
      </w:r>
      <w:r w:rsidR="007B6C27">
        <w:t>h your health</w:t>
      </w:r>
      <w:r w:rsidR="0075589C">
        <w:t>.</w:t>
      </w:r>
    </w:p>
    <w:p w:rsidR="00C006FE" w:rsidRDefault="00C006FE" w:rsidP="00C006FE">
      <w:pPr>
        <w:spacing w:after="0" w:line="240" w:lineRule="auto"/>
      </w:pPr>
    </w:p>
    <w:p w:rsidR="000A2411" w:rsidRDefault="00453F79" w:rsidP="00C006FE">
      <w:pPr>
        <w:spacing w:after="0" w:line="240" w:lineRule="auto"/>
      </w:pPr>
      <w:r>
        <w:t>You can hold a maximum of 1000 credits at any time.</w:t>
      </w:r>
      <w:r w:rsidR="0075589C">
        <w:t xml:space="preserve"> </w:t>
      </w:r>
      <w:proofErr w:type="gramStart"/>
      <w:r>
        <w:t>Don’t worry</w:t>
      </w:r>
      <w:proofErr w:type="gramEnd"/>
      <w:r>
        <w:t xml:space="preserve"> about wasting credits in the S.C.I.O.N store though, as</w:t>
      </w:r>
      <w:r w:rsidR="00A9599B">
        <w:t xml:space="preserve"> the c</w:t>
      </w:r>
      <w:r>
        <w:t xml:space="preserve">ommunicator will not charge you should you attempt to purchase </w:t>
      </w:r>
      <w:r w:rsidR="00A9599B">
        <w:t>something that is already at maximum capacity.</w:t>
      </w:r>
    </w:p>
    <w:p w:rsidR="000A2411" w:rsidRDefault="000A2411" w:rsidP="00C006FE">
      <w:pPr>
        <w:spacing w:after="0" w:line="240" w:lineRule="auto"/>
      </w:pPr>
    </w:p>
    <w:p w:rsidR="000A2411" w:rsidRDefault="000A2411" w:rsidP="00C006FE">
      <w:pPr>
        <w:spacing w:after="0" w:line="240" w:lineRule="auto"/>
      </w:pPr>
      <w:r>
        <w:t>The S.C.I.O.N communicator can also be used to pause or quit the game.</w:t>
      </w:r>
    </w:p>
    <w:p w:rsidR="007B6C27" w:rsidRDefault="007B6C27" w:rsidP="00C006FE">
      <w:pPr>
        <w:spacing w:after="0" w:line="240" w:lineRule="auto"/>
      </w:pPr>
    </w:p>
    <w:p w:rsidR="00F423DE" w:rsidRDefault="00F423DE" w:rsidP="00F423DE">
      <w:pPr>
        <w:pStyle w:val="ListParagraph"/>
        <w:numPr>
          <w:ilvl w:val="0"/>
          <w:numId w:val="1"/>
        </w:numPr>
        <w:spacing w:after="0" w:line="240" w:lineRule="auto"/>
        <w:rPr>
          <w:b/>
          <w:u w:val="single"/>
        </w:rPr>
      </w:pPr>
      <w:r w:rsidRPr="00F423DE">
        <w:rPr>
          <w:b/>
          <w:u w:val="single"/>
        </w:rPr>
        <w:t>Playing tips</w:t>
      </w:r>
    </w:p>
    <w:p w:rsidR="00A9599B" w:rsidRDefault="00A9599B" w:rsidP="00A9599B">
      <w:pPr>
        <w:spacing w:after="0" w:line="240" w:lineRule="auto"/>
      </w:pPr>
    </w:p>
    <w:p w:rsidR="00A9599B" w:rsidRDefault="00A9599B" w:rsidP="00A9599B">
      <w:pPr>
        <w:spacing w:after="0" w:line="240" w:lineRule="auto"/>
      </w:pPr>
      <w:r>
        <w:t>Be aware that not all enemies are vulnerable to certain attacks. Enemy agents are immune to bombs, while certain other enemies you encounter cannot be killed at all and must be evaded rather than engaged.</w:t>
      </w:r>
    </w:p>
    <w:p w:rsidR="00F423DE" w:rsidRDefault="00F423DE" w:rsidP="00F423DE">
      <w:pPr>
        <w:spacing w:after="0" w:line="240" w:lineRule="auto"/>
      </w:pPr>
    </w:p>
    <w:p w:rsidR="00F423DE" w:rsidRDefault="00A9599B" w:rsidP="00F423DE">
      <w:pPr>
        <w:spacing w:after="0" w:line="240" w:lineRule="auto"/>
      </w:pPr>
      <w:r>
        <w:t>The enemies on the island will get tougher as you approach the core of the base, so u</w:t>
      </w:r>
      <w:r w:rsidR="00F423DE">
        <w:t xml:space="preserve">pgrades </w:t>
      </w:r>
      <w:r>
        <w:t xml:space="preserve">will be essential! </w:t>
      </w:r>
      <w:r w:rsidR="00F423DE">
        <w:t xml:space="preserve">Don’t try to run through a level as fast as possible, as you won’t get any money to purchase upgrades. </w:t>
      </w:r>
      <w:r>
        <w:t>W</w:t>
      </w:r>
      <w:r w:rsidR="00F423DE">
        <w:t>ithout upgrades, you will find the enemies you encounter rapidly become to</w:t>
      </w:r>
      <w:r>
        <w:t>o</w:t>
      </w:r>
      <w:r w:rsidR="00F423DE">
        <w:t xml:space="preserve"> powerful for you to handle!</w:t>
      </w:r>
    </w:p>
    <w:p w:rsidR="004E7F40" w:rsidRDefault="004E7F40" w:rsidP="00F423DE">
      <w:pPr>
        <w:spacing w:after="0" w:line="240" w:lineRule="auto"/>
      </w:pPr>
    </w:p>
    <w:p w:rsidR="004E7F40" w:rsidRDefault="004E7F40" w:rsidP="00F423DE">
      <w:pPr>
        <w:spacing w:after="0" w:line="240" w:lineRule="auto"/>
      </w:pPr>
      <w:r>
        <w:t>The better you become at the game, the more money you will have to spend on upgrades, as you won’t need to spend it on hea</w:t>
      </w:r>
      <w:r w:rsidR="00A9599B">
        <w:t>l</w:t>
      </w:r>
      <w:r>
        <w:t>th and ammunition.</w:t>
      </w:r>
    </w:p>
    <w:p w:rsidR="00570C79" w:rsidRDefault="00570C79" w:rsidP="00806311">
      <w:pPr>
        <w:spacing w:after="0" w:line="240" w:lineRule="auto"/>
      </w:pPr>
    </w:p>
    <w:p w:rsidR="00691142" w:rsidRPr="00691142" w:rsidRDefault="00691142" w:rsidP="00691142">
      <w:pPr>
        <w:spacing w:after="0" w:line="240" w:lineRule="auto"/>
        <w:rPr>
          <w:rFonts w:ascii="Courier New" w:hAnsi="Courier New" w:cs="Courier New"/>
          <w:b/>
        </w:rPr>
      </w:pPr>
      <w:r w:rsidRPr="00691142">
        <w:rPr>
          <w:rFonts w:ascii="Courier New" w:hAnsi="Courier New" w:cs="Courier New"/>
          <w:b/>
        </w:rPr>
        <w:t>Stand By For Incoming Message…</w:t>
      </w:r>
    </w:p>
    <w:p w:rsidR="00570C79" w:rsidRPr="00691142" w:rsidRDefault="00570C79" w:rsidP="00570C79">
      <w:pPr>
        <w:spacing w:after="0" w:line="240" w:lineRule="auto"/>
        <w:rPr>
          <w:rFonts w:ascii="Courier New" w:hAnsi="Courier New" w:cs="Courier New"/>
        </w:rPr>
      </w:pPr>
    </w:p>
    <w:p w:rsidR="00412261" w:rsidRDefault="00570C79" w:rsidP="00570C79">
      <w:pPr>
        <w:spacing w:after="0" w:line="240" w:lineRule="auto"/>
        <w:rPr>
          <w:rFonts w:ascii="Courier New" w:hAnsi="Courier New" w:cs="Courier New"/>
        </w:rPr>
      </w:pPr>
      <w:r w:rsidRPr="00691142">
        <w:rPr>
          <w:rFonts w:ascii="Courier New" w:hAnsi="Courier New" w:cs="Courier New"/>
        </w:rPr>
        <w:lastRenderedPageBreak/>
        <w:t xml:space="preserve">Now you have all the information you need, we </w:t>
      </w:r>
      <w:r w:rsidR="00691142">
        <w:rPr>
          <w:rFonts w:ascii="Courier New" w:hAnsi="Courier New" w:cs="Courier New"/>
        </w:rPr>
        <w:t>are confident</w:t>
      </w:r>
      <w:r w:rsidRPr="00691142">
        <w:rPr>
          <w:rFonts w:ascii="Courier New" w:hAnsi="Courier New" w:cs="Courier New"/>
        </w:rPr>
        <w:t xml:space="preserve"> that you will not let us down! If you succeed in this mission, you will become a valued asset to </w:t>
      </w:r>
      <w:r w:rsidRPr="00354E03">
        <w:rPr>
          <w:rFonts w:ascii="Courier New" w:hAnsi="Courier New" w:cs="Courier New"/>
          <w:b/>
        </w:rPr>
        <w:t>S.C.I.O.N</w:t>
      </w:r>
      <w:r w:rsidR="00691142" w:rsidRPr="00354E03">
        <w:rPr>
          <w:rFonts w:ascii="Courier New" w:hAnsi="Courier New" w:cs="Courier New"/>
          <w:b/>
        </w:rPr>
        <w:t>.</w:t>
      </w:r>
      <w:r w:rsidRPr="00691142">
        <w:rPr>
          <w:rFonts w:ascii="Courier New" w:hAnsi="Courier New" w:cs="Courier New"/>
        </w:rPr>
        <w:t xml:space="preserve"> Command, and we will no doubt make use of your skil</w:t>
      </w:r>
      <w:r w:rsidR="00412261">
        <w:rPr>
          <w:rFonts w:ascii="Courier New" w:hAnsi="Courier New" w:cs="Courier New"/>
        </w:rPr>
        <w:t>ls again in future deployments.</w:t>
      </w:r>
    </w:p>
    <w:p w:rsidR="00412261" w:rsidRDefault="00412261" w:rsidP="00570C79">
      <w:pPr>
        <w:spacing w:after="0" w:line="240" w:lineRule="auto"/>
        <w:rPr>
          <w:rFonts w:ascii="Courier New" w:hAnsi="Courier New" w:cs="Courier New"/>
        </w:rPr>
      </w:pPr>
    </w:p>
    <w:p w:rsidR="00570C79" w:rsidRDefault="00570C79" w:rsidP="00570C79">
      <w:pPr>
        <w:spacing w:after="0" w:line="240" w:lineRule="auto"/>
        <w:rPr>
          <w:rFonts w:ascii="Courier New" w:hAnsi="Courier New" w:cs="Courier New"/>
        </w:rPr>
      </w:pPr>
      <w:r w:rsidRPr="00691142">
        <w:rPr>
          <w:rFonts w:ascii="Courier New" w:hAnsi="Courier New" w:cs="Courier New"/>
        </w:rPr>
        <w:t>Good luck!</w:t>
      </w:r>
    </w:p>
    <w:p w:rsidR="00691142" w:rsidRDefault="00691142" w:rsidP="00570C79">
      <w:pPr>
        <w:spacing w:after="0" w:line="240" w:lineRule="auto"/>
        <w:rPr>
          <w:rFonts w:ascii="Courier New" w:hAnsi="Courier New" w:cs="Courier New"/>
        </w:rPr>
      </w:pPr>
      <w:bookmarkStart w:id="0" w:name="_GoBack"/>
      <w:bookmarkEnd w:id="0"/>
    </w:p>
    <w:p w:rsidR="00286666" w:rsidRPr="00FD6FCC" w:rsidRDefault="00286666" w:rsidP="00286666">
      <w:pPr>
        <w:rPr>
          <w:b/>
          <w:u w:val="single"/>
        </w:rPr>
      </w:pPr>
      <w:r w:rsidRPr="00FD6FCC">
        <w:rPr>
          <w:b/>
          <w:u w:val="single"/>
        </w:rPr>
        <w:t>Credits</w:t>
      </w:r>
    </w:p>
    <w:p w:rsidR="00286666" w:rsidRDefault="00286666" w:rsidP="00286666">
      <w:r>
        <w:t>Game Code and Graphics: Tom Potter</w:t>
      </w:r>
    </w:p>
    <w:p w:rsidR="00286666" w:rsidRDefault="00286666" w:rsidP="00286666">
      <w:r>
        <w:t xml:space="preserve">Title Screen and Loading Screen Art: Kevin </w:t>
      </w:r>
      <w:proofErr w:type="spellStart"/>
      <w:r>
        <w:t>McGrorty</w:t>
      </w:r>
      <w:proofErr w:type="spellEnd"/>
    </w:p>
    <w:p w:rsidR="00286666" w:rsidRDefault="00286666" w:rsidP="00286666">
      <w:r>
        <w:t>Music: Joe Olney</w:t>
      </w:r>
    </w:p>
    <w:p w:rsidR="00286666" w:rsidRDefault="00286666" w:rsidP="00286666">
      <w:r>
        <w:t>Play Testing: Paul James, Neil Wright</w:t>
      </w:r>
    </w:p>
    <w:p w:rsidR="00286666" w:rsidRDefault="00286666" w:rsidP="00286666">
      <w:r>
        <w:t xml:space="preserve">MPAGD: Jonathon </w:t>
      </w:r>
      <w:proofErr w:type="spellStart"/>
      <w:r>
        <w:t>Cauldwell</w:t>
      </w:r>
      <w:proofErr w:type="spellEnd"/>
      <w:r>
        <w:t xml:space="preserve">, David </w:t>
      </w:r>
      <w:proofErr w:type="spellStart"/>
      <w:r>
        <w:t>Sapphier</w:t>
      </w:r>
      <w:proofErr w:type="spellEnd"/>
      <w:r>
        <w:t>, Ramon Fernandez</w:t>
      </w:r>
    </w:p>
    <w:p w:rsidR="00286666" w:rsidRDefault="00286666" w:rsidP="00286666">
      <w:r>
        <w:t xml:space="preserve">Published by </w:t>
      </w:r>
      <w:proofErr w:type="spellStart"/>
      <w:r>
        <w:t>BitmapSoft</w:t>
      </w:r>
      <w:proofErr w:type="spellEnd"/>
      <w:r>
        <w:t>, 2025</w:t>
      </w:r>
    </w:p>
    <w:p w:rsidR="00286666" w:rsidRPr="00691142" w:rsidRDefault="00286666" w:rsidP="00570C79">
      <w:pPr>
        <w:spacing w:after="0" w:line="240" w:lineRule="auto"/>
        <w:rPr>
          <w:rFonts w:ascii="Courier New" w:hAnsi="Courier New" w:cs="Courier New"/>
        </w:rPr>
      </w:pPr>
    </w:p>
    <w:sectPr w:rsidR="00286666" w:rsidRPr="00691142" w:rsidSect="00571587">
      <w:pgSz w:w="11906" w:h="16838"/>
      <w:pgMar w:top="993" w:right="707" w:bottom="993"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97F55"/>
    <w:multiLevelType w:val="hybridMultilevel"/>
    <w:tmpl w:val="B35A072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66329E2"/>
    <w:multiLevelType w:val="hybridMultilevel"/>
    <w:tmpl w:val="B35A072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F2213A"/>
    <w:rsid w:val="000121BD"/>
    <w:rsid w:val="000A2411"/>
    <w:rsid w:val="001B22F8"/>
    <w:rsid w:val="00286666"/>
    <w:rsid w:val="00354E03"/>
    <w:rsid w:val="00384BA8"/>
    <w:rsid w:val="00412261"/>
    <w:rsid w:val="0042708C"/>
    <w:rsid w:val="00437AFB"/>
    <w:rsid w:val="00453F79"/>
    <w:rsid w:val="00491738"/>
    <w:rsid w:val="004B4B4A"/>
    <w:rsid w:val="004D2DB9"/>
    <w:rsid w:val="004E7F40"/>
    <w:rsid w:val="0053794E"/>
    <w:rsid w:val="00570C79"/>
    <w:rsid w:val="00571587"/>
    <w:rsid w:val="00684418"/>
    <w:rsid w:val="00691142"/>
    <w:rsid w:val="00745460"/>
    <w:rsid w:val="0075589C"/>
    <w:rsid w:val="007B6C27"/>
    <w:rsid w:val="00802B24"/>
    <w:rsid w:val="00806311"/>
    <w:rsid w:val="008764B9"/>
    <w:rsid w:val="008B52A5"/>
    <w:rsid w:val="008B6D96"/>
    <w:rsid w:val="009530CD"/>
    <w:rsid w:val="009846B1"/>
    <w:rsid w:val="00A27988"/>
    <w:rsid w:val="00A461AF"/>
    <w:rsid w:val="00A9599B"/>
    <w:rsid w:val="00AD106B"/>
    <w:rsid w:val="00B148D3"/>
    <w:rsid w:val="00B25AE0"/>
    <w:rsid w:val="00BE6FA9"/>
    <w:rsid w:val="00C006FE"/>
    <w:rsid w:val="00C30DAB"/>
    <w:rsid w:val="00C655F4"/>
    <w:rsid w:val="00C95C8E"/>
    <w:rsid w:val="00CC3945"/>
    <w:rsid w:val="00F2213A"/>
    <w:rsid w:val="00F423DE"/>
    <w:rsid w:val="00FE330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AF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39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3945"/>
    <w:rPr>
      <w:rFonts w:ascii="Tahoma" w:hAnsi="Tahoma" w:cs="Tahoma"/>
      <w:sz w:val="16"/>
      <w:szCs w:val="16"/>
    </w:rPr>
  </w:style>
  <w:style w:type="paragraph" w:styleId="ListParagraph">
    <w:name w:val="List Paragraph"/>
    <w:basedOn w:val="Normal"/>
    <w:uiPriority w:val="34"/>
    <w:qFormat/>
    <w:rsid w:val="004B4B4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39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3945"/>
    <w:rPr>
      <w:rFonts w:ascii="Tahoma" w:hAnsi="Tahoma" w:cs="Tahoma"/>
      <w:sz w:val="16"/>
      <w:szCs w:val="16"/>
    </w:rPr>
  </w:style>
  <w:style w:type="paragraph" w:styleId="ListParagraph">
    <w:name w:val="List Paragraph"/>
    <w:basedOn w:val="Normal"/>
    <w:uiPriority w:val="34"/>
    <w:qFormat/>
    <w:rsid w:val="004B4B4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316</TotalTime>
  <Pages>4</Pages>
  <Words>1032</Words>
  <Characters>5884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 Potter</dc:creator>
  <cp:lastModifiedBy>Potter</cp:lastModifiedBy>
  <cp:revision>19</cp:revision>
  <dcterms:created xsi:type="dcterms:W3CDTF">2024-12-20T20:55:00Z</dcterms:created>
  <dcterms:modified xsi:type="dcterms:W3CDTF">2025-01-17T11:07:00Z</dcterms:modified>
</cp:coreProperties>
</file>